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60E2B1EB" w:rsidR="00E94468" w:rsidRPr="00694F14" w:rsidRDefault="00EE3A94" w:rsidP="00694F14">
      <w:pPr>
        <w:jc w:val="center"/>
        <w:rPr>
          <w:sz w:val="28"/>
          <w:szCs w:val="28"/>
        </w:rPr>
      </w:pPr>
      <w:r w:rsidRPr="00694F14">
        <w:rPr>
          <w:sz w:val="28"/>
          <w:szCs w:val="28"/>
        </w:rPr>
        <w:t>R</w:t>
      </w:r>
      <w:r w:rsidR="0074738E">
        <w:rPr>
          <w:sz w:val="28"/>
          <w:szCs w:val="28"/>
        </w:rPr>
        <w:t>4</w:t>
      </w:r>
      <w:r w:rsidR="00FF5367">
        <w:rPr>
          <w:sz w:val="28"/>
          <w:szCs w:val="28"/>
        </w:rPr>
        <w:t xml:space="preserve"> CG2P </w:t>
      </w:r>
      <w:proofErr w:type="gramStart"/>
      <w:r w:rsidR="0074738E">
        <w:rPr>
          <w:sz w:val="28"/>
          <w:szCs w:val="28"/>
        </w:rPr>
        <w:t>09</w:t>
      </w:r>
      <w:r w:rsidR="00FF5367">
        <w:rPr>
          <w:sz w:val="28"/>
          <w:szCs w:val="28"/>
        </w:rPr>
        <w:t xml:space="preserve"> </w:t>
      </w:r>
      <w:r w:rsidRPr="00694F14">
        <w:rPr>
          <w:sz w:val="28"/>
          <w:szCs w:val="28"/>
        </w:rPr>
        <w:t xml:space="preserve"> –</w:t>
      </w:r>
      <w:proofErr w:type="gramEnd"/>
      <w:r w:rsidRPr="00694F14">
        <w:rPr>
          <w:sz w:val="28"/>
          <w:szCs w:val="28"/>
        </w:rPr>
        <w:t xml:space="preserve"> C</w:t>
      </w:r>
      <w:r w:rsidR="0074738E">
        <w:rPr>
          <w:sz w:val="28"/>
          <w:szCs w:val="28"/>
        </w:rPr>
        <w:t>ontrôle de gestion : Gestion prévisionnelle approfondie</w:t>
      </w:r>
    </w:p>
    <w:p w14:paraId="183C0211" w14:textId="4B16C3C3" w:rsidR="00EE3A94" w:rsidRDefault="00EE3A94" w:rsidP="00694F14">
      <w:pPr>
        <w:jc w:val="center"/>
        <w:rPr>
          <w:sz w:val="28"/>
          <w:szCs w:val="28"/>
        </w:rPr>
      </w:pPr>
      <w:r w:rsidRPr="00694F14">
        <w:rPr>
          <w:sz w:val="28"/>
          <w:szCs w:val="28"/>
        </w:rPr>
        <w:t xml:space="preserve">Chapitre </w:t>
      </w:r>
      <w:proofErr w:type="gramStart"/>
      <w:r w:rsidRPr="00694F14">
        <w:rPr>
          <w:sz w:val="28"/>
          <w:szCs w:val="28"/>
        </w:rPr>
        <w:t>1  -</w:t>
      </w:r>
      <w:proofErr w:type="gramEnd"/>
      <w:r w:rsidRPr="00694F14">
        <w:rPr>
          <w:sz w:val="28"/>
          <w:szCs w:val="28"/>
        </w:rPr>
        <w:t xml:space="preserve"> </w:t>
      </w:r>
      <w:r w:rsidR="00FF5367">
        <w:rPr>
          <w:sz w:val="28"/>
          <w:szCs w:val="28"/>
        </w:rPr>
        <w:t xml:space="preserve"> </w:t>
      </w:r>
      <w:r w:rsidR="0074738E">
        <w:rPr>
          <w:sz w:val="28"/>
          <w:szCs w:val="28"/>
        </w:rPr>
        <w:t>La gestion des approvisionnements</w:t>
      </w:r>
      <w:r w:rsidR="00B665D5">
        <w:rPr>
          <w:sz w:val="28"/>
          <w:szCs w:val="28"/>
        </w:rPr>
        <w:t xml:space="preserve"> – Correction des exercices</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p w14:paraId="1AFFEF7A" w14:textId="374E58A6" w:rsidR="00B73D02" w:rsidRDefault="004534A9">
          <w:pPr>
            <w:pStyle w:val="TM3"/>
            <w:tabs>
              <w:tab w:val="right" w:leader="dot" w:pos="9205"/>
            </w:tabs>
            <w:rPr>
              <w:rFonts w:eastAsiaTheme="minorEastAsia"/>
              <w:noProof/>
              <w:lang w:eastAsia="fr-FR"/>
            </w:rPr>
          </w:pPr>
          <w:r>
            <w:fldChar w:fldCharType="begin"/>
          </w:r>
          <w:r>
            <w:instrText xml:space="preserve"> TOC \o "1-3" \h \z \u </w:instrText>
          </w:r>
          <w:r>
            <w:fldChar w:fldCharType="separate"/>
          </w:r>
          <w:hyperlink w:anchor="_Toc218000383" w:history="1">
            <w:r w:rsidR="00B73D02" w:rsidRPr="00267A7C">
              <w:rPr>
                <w:rStyle w:val="Lienhypertexte"/>
                <w:noProof/>
              </w:rPr>
              <w:t>Exercice 1</w:t>
            </w:r>
            <w:r w:rsidR="00B73D02">
              <w:rPr>
                <w:noProof/>
                <w:webHidden/>
              </w:rPr>
              <w:tab/>
            </w:r>
            <w:r w:rsidR="00B73D02">
              <w:rPr>
                <w:noProof/>
                <w:webHidden/>
              </w:rPr>
              <w:fldChar w:fldCharType="begin"/>
            </w:r>
            <w:r w:rsidR="00B73D02">
              <w:rPr>
                <w:noProof/>
                <w:webHidden/>
              </w:rPr>
              <w:instrText xml:space="preserve"> PAGEREF _Toc218000383 \h </w:instrText>
            </w:r>
            <w:r w:rsidR="00B73D02">
              <w:rPr>
                <w:noProof/>
                <w:webHidden/>
              </w:rPr>
            </w:r>
            <w:r w:rsidR="00B73D02">
              <w:rPr>
                <w:noProof/>
                <w:webHidden/>
              </w:rPr>
              <w:fldChar w:fldCharType="separate"/>
            </w:r>
            <w:r w:rsidR="00B73D02">
              <w:rPr>
                <w:noProof/>
                <w:webHidden/>
              </w:rPr>
              <w:t>2</w:t>
            </w:r>
            <w:r w:rsidR="00B73D02">
              <w:rPr>
                <w:noProof/>
                <w:webHidden/>
              </w:rPr>
              <w:fldChar w:fldCharType="end"/>
            </w:r>
          </w:hyperlink>
        </w:p>
        <w:p w14:paraId="6792E173" w14:textId="56FFBE5A" w:rsidR="00B73D02" w:rsidRDefault="00B73D02">
          <w:pPr>
            <w:pStyle w:val="TM3"/>
            <w:tabs>
              <w:tab w:val="right" w:leader="dot" w:pos="9205"/>
            </w:tabs>
            <w:rPr>
              <w:rFonts w:eastAsiaTheme="minorEastAsia"/>
              <w:noProof/>
              <w:lang w:eastAsia="fr-FR"/>
            </w:rPr>
          </w:pPr>
          <w:hyperlink w:anchor="_Toc218000384" w:history="1">
            <w:r w:rsidRPr="00267A7C">
              <w:rPr>
                <w:rStyle w:val="Lienhypertexte"/>
                <w:noProof/>
              </w:rPr>
              <w:t>Exercice 2</w:t>
            </w:r>
            <w:r>
              <w:rPr>
                <w:noProof/>
                <w:webHidden/>
              </w:rPr>
              <w:tab/>
            </w:r>
            <w:r>
              <w:rPr>
                <w:noProof/>
                <w:webHidden/>
              </w:rPr>
              <w:fldChar w:fldCharType="begin"/>
            </w:r>
            <w:r>
              <w:rPr>
                <w:noProof/>
                <w:webHidden/>
              </w:rPr>
              <w:instrText xml:space="preserve"> PAGEREF _Toc218000384 \h </w:instrText>
            </w:r>
            <w:r>
              <w:rPr>
                <w:noProof/>
                <w:webHidden/>
              </w:rPr>
            </w:r>
            <w:r>
              <w:rPr>
                <w:noProof/>
                <w:webHidden/>
              </w:rPr>
              <w:fldChar w:fldCharType="separate"/>
            </w:r>
            <w:r>
              <w:rPr>
                <w:noProof/>
                <w:webHidden/>
              </w:rPr>
              <w:t>2</w:t>
            </w:r>
            <w:r>
              <w:rPr>
                <w:noProof/>
                <w:webHidden/>
              </w:rPr>
              <w:fldChar w:fldCharType="end"/>
            </w:r>
          </w:hyperlink>
        </w:p>
        <w:p w14:paraId="08DFF995" w14:textId="03B95B43" w:rsidR="00B73D02" w:rsidRDefault="00B73D02">
          <w:pPr>
            <w:pStyle w:val="TM3"/>
            <w:tabs>
              <w:tab w:val="right" w:leader="dot" w:pos="9205"/>
            </w:tabs>
            <w:rPr>
              <w:rFonts w:eastAsiaTheme="minorEastAsia"/>
              <w:noProof/>
              <w:lang w:eastAsia="fr-FR"/>
            </w:rPr>
          </w:pPr>
          <w:hyperlink w:anchor="_Toc218000385" w:history="1">
            <w:r w:rsidRPr="00267A7C">
              <w:rPr>
                <w:rStyle w:val="Lienhypertexte"/>
                <w:noProof/>
              </w:rPr>
              <w:t>Exercice 3</w:t>
            </w:r>
            <w:r>
              <w:rPr>
                <w:noProof/>
                <w:webHidden/>
              </w:rPr>
              <w:tab/>
            </w:r>
            <w:r>
              <w:rPr>
                <w:noProof/>
                <w:webHidden/>
              </w:rPr>
              <w:fldChar w:fldCharType="begin"/>
            </w:r>
            <w:r>
              <w:rPr>
                <w:noProof/>
                <w:webHidden/>
              </w:rPr>
              <w:instrText xml:space="preserve"> PAGEREF _Toc218000385 \h </w:instrText>
            </w:r>
            <w:r>
              <w:rPr>
                <w:noProof/>
                <w:webHidden/>
              </w:rPr>
            </w:r>
            <w:r>
              <w:rPr>
                <w:noProof/>
                <w:webHidden/>
              </w:rPr>
              <w:fldChar w:fldCharType="separate"/>
            </w:r>
            <w:r>
              <w:rPr>
                <w:noProof/>
                <w:webHidden/>
              </w:rPr>
              <w:t>3</w:t>
            </w:r>
            <w:r>
              <w:rPr>
                <w:noProof/>
                <w:webHidden/>
              </w:rPr>
              <w:fldChar w:fldCharType="end"/>
            </w:r>
          </w:hyperlink>
        </w:p>
        <w:p w14:paraId="137685D3" w14:textId="09A4BD7D" w:rsidR="00B73D02" w:rsidRDefault="00B73D02">
          <w:pPr>
            <w:pStyle w:val="TM3"/>
            <w:tabs>
              <w:tab w:val="right" w:leader="dot" w:pos="9205"/>
            </w:tabs>
            <w:rPr>
              <w:rFonts w:eastAsiaTheme="minorEastAsia"/>
              <w:noProof/>
              <w:lang w:eastAsia="fr-FR"/>
            </w:rPr>
          </w:pPr>
          <w:hyperlink w:anchor="_Toc218000386" w:history="1">
            <w:r w:rsidRPr="00267A7C">
              <w:rPr>
                <w:rStyle w:val="Lienhypertexte"/>
                <w:noProof/>
              </w:rPr>
              <w:t>Exercice 4</w:t>
            </w:r>
            <w:r>
              <w:rPr>
                <w:noProof/>
                <w:webHidden/>
              </w:rPr>
              <w:tab/>
            </w:r>
            <w:r>
              <w:rPr>
                <w:noProof/>
                <w:webHidden/>
              </w:rPr>
              <w:fldChar w:fldCharType="begin"/>
            </w:r>
            <w:r>
              <w:rPr>
                <w:noProof/>
                <w:webHidden/>
              </w:rPr>
              <w:instrText xml:space="preserve"> PAGEREF _Toc218000386 \h </w:instrText>
            </w:r>
            <w:r>
              <w:rPr>
                <w:noProof/>
                <w:webHidden/>
              </w:rPr>
            </w:r>
            <w:r>
              <w:rPr>
                <w:noProof/>
                <w:webHidden/>
              </w:rPr>
              <w:fldChar w:fldCharType="separate"/>
            </w:r>
            <w:r>
              <w:rPr>
                <w:noProof/>
                <w:webHidden/>
              </w:rPr>
              <w:t>3</w:t>
            </w:r>
            <w:r>
              <w:rPr>
                <w:noProof/>
                <w:webHidden/>
              </w:rPr>
              <w:fldChar w:fldCharType="end"/>
            </w:r>
          </w:hyperlink>
        </w:p>
        <w:p w14:paraId="44F8A813" w14:textId="417920C6" w:rsidR="00B73D02" w:rsidRDefault="00B73D02">
          <w:pPr>
            <w:pStyle w:val="TM3"/>
            <w:tabs>
              <w:tab w:val="right" w:leader="dot" w:pos="9205"/>
            </w:tabs>
            <w:rPr>
              <w:rFonts w:eastAsiaTheme="minorEastAsia"/>
              <w:noProof/>
              <w:lang w:eastAsia="fr-FR"/>
            </w:rPr>
          </w:pPr>
          <w:hyperlink w:anchor="_Toc218000387" w:history="1">
            <w:r w:rsidRPr="00267A7C">
              <w:rPr>
                <w:rStyle w:val="Lienhypertexte"/>
                <w:noProof/>
              </w:rPr>
              <w:t>Exercice 5</w:t>
            </w:r>
            <w:r>
              <w:rPr>
                <w:noProof/>
                <w:webHidden/>
              </w:rPr>
              <w:tab/>
            </w:r>
            <w:r>
              <w:rPr>
                <w:noProof/>
                <w:webHidden/>
              </w:rPr>
              <w:fldChar w:fldCharType="begin"/>
            </w:r>
            <w:r>
              <w:rPr>
                <w:noProof/>
                <w:webHidden/>
              </w:rPr>
              <w:instrText xml:space="preserve"> PAGEREF _Toc218000387 \h </w:instrText>
            </w:r>
            <w:r>
              <w:rPr>
                <w:noProof/>
                <w:webHidden/>
              </w:rPr>
            </w:r>
            <w:r>
              <w:rPr>
                <w:noProof/>
                <w:webHidden/>
              </w:rPr>
              <w:fldChar w:fldCharType="separate"/>
            </w:r>
            <w:r>
              <w:rPr>
                <w:noProof/>
                <w:webHidden/>
              </w:rPr>
              <w:t>4</w:t>
            </w:r>
            <w:r>
              <w:rPr>
                <w:noProof/>
                <w:webHidden/>
              </w:rPr>
              <w:fldChar w:fldCharType="end"/>
            </w:r>
          </w:hyperlink>
        </w:p>
        <w:p w14:paraId="1254B221" w14:textId="4481A0A4" w:rsidR="00B73D02" w:rsidRDefault="00B73D02">
          <w:pPr>
            <w:pStyle w:val="TM3"/>
            <w:tabs>
              <w:tab w:val="right" w:leader="dot" w:pos="9205"/>
            </w:tabs>
            <w:rPr>
              <w:rFonts w:eastAsiaTheme="minorEastAsia"/>
              <w:noProof/>
              <w:lang w:eastAsia="fr-FR"/>
            </w:rPr>
          </w:pPr>
          <w:hyperlink w:anchor="_Toc218000388" w:history="1">
            <w:r w:rsidRPr="00267A7C">
              <w:rPr>
                <w:rStyle w:val="Lienhypertexte"/>
                <w:noProof/>
              </w:rPr>
              <w:t>Exercice 6</w:t>
            </w:r>
            <w:r>
              <w:rPr>
                <w:noProof/>
                <w:webHidden/>
              </w:rPr>
              <w:tab/>
            </w:r>
            <w:r>
              <w:rPr>
                <w:noProof/>
                <w:webHidden/>
              </w:rPr>
              <w:fldChar w:fldCharType="begin"/>
            </w:r>
            <w:r>
              <w:rPr>
                <w:noProof/>
                <w:webHidden/>
              </w:rPr>
              <w:instrText xml:space="preserve"> PAGEREF _Toc218000388 \h </w:instrText>
            </w:r>
            <w:r>
              <w:rPr>
                <w:noProof/>
                <w:webHidden/>
              </w:rPr>
            </w:r>
            <w:r>
              <w:rPr>
                <w:noProof/>
                <w:webHidden/>
              </w:rPr>
              <w:fldChar w:fldCharType="separate"/>
            </w:r>
            <w:r>
              <w:rPr>
                <w:noProof/>
                <w:webHidden/>
              </w:rPr>
              <w:t>5</w:t>
            </w:r>
            <w:r>
              <w:rPr>
                <w:noProof/>
                <w:webHidden/>
              </w:rPr>
              <w:fldChar w:fldCharType="end"/>
            </w:r>
          </w:hyperlink>
        </w:p>
        <w:p w14:paraId="56424B91" w14:textId="56508B01" w:rsidR="00B73D02" w:rsidRDefault="00B73D02">
          <w:pPr>
            <w:pStyle w:val="TM3"/>
            <w:tabs>
              <w:tab w:val="right" w:leader="dot" w:pos="9205"/>
            </w:tabs>
            <w:rPr>
              <w:rFonts w:eastAsiaTheme="minorEastAsia"/>
              <w:noProof/>
              <w:lang w:eastAsia="fr-FR"/>
            </w:rPr>
          </w:pPr>
          <w:hyperlink w:anchor="_Toc218000389" w:history="1">
            <w:r w:rsidRPr="00267A7C">
              <w:rPr>
                <w:rStyle w:val="Lienhypertexte"/>
                <w:noProof/>
              </w:rPr>
              <w:t>Exercice 7</w:t>
            </w:r>
            <w:r>
              <w:rPr>
                <w:noProof/>
                <w:webHidden/>
              </w:rPr>
              <w:tab/>
            </w:r>
            <w:r>
              <w:rPr>
                <w:noProof/>
                <w:webHidden/>
              </w:rPr>
              <w:fldChar w:fldCharType="begin"/>
            </w:r>
            <w:r>
              <w:rPr>
                <w:noProof/>
                <w:webHidden/>
              </w:rPr>
              <w:instrText xml:space="preserve"> PAGEREF _Toc218000389 \h </w:instrText>
            </w:r>
            <w:r>
              <w:rPr>
                <w:noProof/>
                <w:webHidden/>
              </w:rPr>
            </w:r>
            <w:r>
              <w:rPr>
                <w:noProof/>
                <w:webHidden/>
              </w:rPr>
              <w:fldChar w:fldCharType="separate"/>
            </w:r>
            <w:r>
              <w:rPr>
                <w:noProof/>
                <w:webHidden/>
              </w:rPr>
              <w:t>6</w:t>
            </w:r>
            <w:r>
              <w:rPr>
                <w:noProof/>
                <w:webHidden/>
              </w:rPr>
              <w:fldChar w:fldCharType="end"/>
            </w:r>
          </w:hyperlink>
        </w:p>
        <w:p w14:paraId="4859E0A1" w14:textId="654BF8E0" w:rsidR="00B73D02" w:rsidRDefault="00B73D02">
          <w:pPr>
            <w:pStyle w:val="TM3"/>
            <w:tabs>
              <w:tab w:val="right" w:leader="dot" w:pos="9205"/>
            </w:tabs>
            <w:rPr>
              <w:rFonts w:eastAsiaTheme="minorEastAsia"/>
              <w:noProof/>
              <w:lang w:eastAsia="fr-FR"/>
            </w:rPr>
          </w:pPr>
          <w:hyperlink w:anchor="_Toc218000390" w:history="1">
            <w:r w:rsidRPr="00267A7C">
              <w:rPr>
                <w:rStyle w:val="Lienhypertexte"/>
                <w:noProof/>
              </w:rPr>
              <w:t>Exercice 8</w:t>
            </w:r>
            <w:r>
              <w:rPr>
                <w:noProof/>
                <w:webHidden/>
              </w:rPr>
              <w:tab/>
            </w:r>
            <w:r>
              <w:rPr>
                <w:noProof/>
                <w:webHidden/>
              </w:rPr>
              <w:fldChar w:fldCharType="begin"/>
            </w:r>
            <w:r>
              <w:rPr>
                <w:noProof/>
                <w:webHidden/>
              </w:rPr>
              <w:instrText xml:space="preserve"> PAGEREF _Toc218000390 \h </w:instrText>
            </w:r>
            <w:r>
              <w:rPr>
                <w:noProof/>
                <w:webHidden/>
              </w:rPr>
            </w:r>
            <w:r>
              <w:rPr>
                <w:noProof/>
                <w:webHidden/>
              </w:rPr>
              <w:fldChar w:fldCharType="separate"/>
            </w:r>
            <w:r>
              <w:rPr>
                <w:noProof/>
                <w:webHidden/>
              </w:rPr>
              <w:t>7</w:t>
            </w:r>
            <w:r>
              <w:rPr>
                <w:noProof/>
                <w:webHidden/>
              </w:rPr>
              <w:fldChar w:fldCharType="end"/>
            </w:r>
          </w:hyperlink>
        </w:p>
        <w:p w14:paraId="3B0B49FE" w14:textId="79083E95" w:rsidR="00B73D02" w:rsidRDefault="00B73D02">
          <w:pPr>
            <w:pStyle w:val="TM3"/>
            <w:tabs>
              <w:tab w:val="right" w:leader="dot" w:pos="9205"/>
            </w:tabs>
            <w:rPr>
              <w:rFonts w:eastAsiaTheme="minorEastAsia"/>
              <w:noProof/>
              <w:lang w:eastAsia="fr-FR"/>
            </w:rPr>
          </w:pPr>
          <w:hyperlink w:anchor="_Toc218000391" w:history="1">
            <w:r w:rsidRPr="00267A7C">
              <w:rPr>
                <w:rStyle w:val="Lienhypertexte"/>
                <w:noProof/>
              </w:rPr>
              <w:t>Exercice 9</w:t>
            </w:r>
            <w:r>
              <w:rPr>
                <w:noProof/>
                <w:webHidden/>
              </w:rPr>
              <w:tab/>
            </w:r>
            <w:r>
              <w:rPr>
                <w:noProof/>
                <w:webHidden/>
              </w:rPr>
              <w:fldChar w:fldCharType="begin"/>
            </w:r>
            <w:r>
              <w:rPr>
                <w:noProof/>
                <w:webHidden/>
              </w:rPr>
              <w:instrText xml:space="preserve"> PAGEREF _Toc218000391 \h </w:instrText>
            </w:r>
            <w:r>
              <w:rPr>
                <w:noProof/>
                <w:webHidden/>
              </w:rPr>
            </w:r>
            <w:r>
              <w:rPr>
                <w:noProof/>
                <w:webHidden/>
              </w:rPr>
              <w:fldChar w:fldCharType="separate"/>
            </w:r>
            <w:r>
              <w:rPr>
                <w:noProof/>
                <w:webHidden/>
              </w:rPr>
              <w:t>9</w:t>
            </w:r>
            <w:r>
              <w:rPr>
                <w:noProof/>
                <w:webHidden/>
              </w:rPr>
              <w:fldChar w:fldCharType="end"/>
            </w:r>
          </w:hyperlink>
        </w:p>
        <w:p w14:paraId="3B227662" w14:textId="4DBA49A3" w:rsidR="00B73D02" w:rsidRDefault="00B73D02">
          <w:pPr>
            <w:pStyle w:val="TM3"/>
            <w:tabs>
              <w:tab w:val="right" w:leader="dot" w:pos="9205"/>
            </w:tabs>
            <w:rPr>
              <w:rFonts w:eastAsiaTheme="minorEastAsia"/>
              <w:noProof/>
              <w:lang w:eastAsia="fr-FR"/>
            </w:rPr>
          </w:pPr>
          <w:hyperlink w:anchor="_Toc218000392" w:history="1">
            <w:r w:rsidRPr="00267A7C">
              <w:rPr>
                <w:rStyle w:val="Lienhypertexte"/>
                <w:noProof/>
              </w:rPr>
              <w:t>Exercice 10</w:t>
            </w:r>
            <w:r>
              <w:rPr>
                <w:noProof/>
                <w:webHidden/>
              </w:rPr>
              <w:tab/>
            </w:r>
            <w:r>
              <w:rPr>
                <w:noProof/>
                <w:webHidden/>
              </w:rPr>
              <w:fldChar w:fldCharType="begin"/>
            </w:r>
            <w:r>
              <w:rPr>
                <w:noProof/>
                <w:webHidden/>
              </w:rPr>
              <w:instrText xml:space="preserve"> PAGEREF _Toc218000392 \h </w:instrText>
            </w:r>
            <w:r>
              <w:rPr>
                <w:noProof/>
                <w:webHidden/>
              </w:rPr>
            </w:r>
            <w:r>
              <w:rPr>
                <w:noProof/>
                <w:webHidden/>
              </w:rPr>
              <w:fldChar w:fldCharType="separate"/>
            </w:r>
            <w:r>
              <w:rPr>
                <w:noProof/>
                <w:webHidden/>
              </w:rPr>
              <w:t>10</w:t>
            </w:r>
            <w:r>
              <w:rPr>
                <w:noProof/>
                <w:webHidden/>
              </w:rPr>
              <w:fldChar w:fldCharType="end"/>
            </w:r>
          </w:hyperlink>
        </w:p>
        <w:p w14:paraId="6E55C8B3" w14:textId="03597C3D" w:rsidR="004534A9" w:rsidRDefault="004534A9">
          <w:r>
            <w:rPr>
              <w:b/>
              <w:bCs/>
            </w:rPr>
            <w:fldChar w:fldCharType="end"/>
          </w:r>
        </w:p>
      </w:sdtContent>
    </w:sdt>
    <w:p w14:paraId="3640CDFB" w14:textId="6B561BEA" w:rsidR="004534A9" w:rsidRPr="004534A9" w:rsidRDefault="00CA6BB6" w:rsidP="004534A9">
      <w:r>
        <w:br w:type="page"/>
      </w:r>
      <w:bookmarkStart w:id="0" w:name="_GoBack"/>
      <w:bookmarkEnd w:id="0"/>
    </w:p>
    <w:p w14:paraId="222A8EA2" w14:textId="54CB30B8" w:rsidR="005451DA" w:rsidRDefault="005451DA" w:rsidP="001200BE">
      <w:pPr>
        <w:pStyle w:val="Titre3"/>
      </w:pPr>
      <w:bookmarkStart w:id="1" w:name="_Toc218000383"/>
      <w:r w:rsidRPr="005451DA">
        <w:lastRenderedPageBreak/>
        <w:t xml:space="preserve">Exercice </w:t>
      </w:r>
      <w:r w:rsidR="00D66DFA">
        <w:t>1</w:t>
      </w:r>
      <w:bookmarkEnd w:id="1"/>
    </w:p>
    <w:p w14:paraId="7A597FE6" w14:textId="77777777" w:rsidR="00AB1AB7" w:rsidRPr="00D66DFA" w:rsidRDefault="00AB1AB7" w:rsidP="00AB1AB7">
      <w:pPr>
        <w:rPr>
          <w:sz w:val="20"/>
          <w:szCs w:val="20"/>
        </w:rPr>
      </w:pPr>
    </w:p>
    <w:p w14:paraId="567A5DD8" w14:textId="77777777" w:rsidR="00D66DFA" w:rsidRPr="00D66DFA" w:rsidRDefault="00D66DFA" w:rsidP="00D66DFA">
      <w:pPr>
        <w:shd w:val="clear" w:color="auto" w:fill="FFFFFF"/>
        <w:spacing w:after="36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Vous travaillez au sein de l’unité commerciale </w:t>
      </w:r>
      <w:proofErr w:type="spellStart"/>
      <w:r w:rsidRPr="00D66DFA">
        <w:rPr>
          <w:rFonts w:eastAsia="Times New Roman" w:cstheme="minorHAnsi"/>
          <w:color w:val="424242"/>
          <w:sz w:val="20"/>
          <w:szCs w:val="20"/>
          <w:lang w:eastAsia="fr-FR"/>
        </w:rPr>
        <w:t>Cascahuète</w:t>
      </w:r>
      <w:proofErr w:type="spellEnd"/>
      <w:r w:rsidRPr="00D66DFA">
        <w:rPr>
          <w:rFonts w:eastAsia="Times New Roman" w:cstheme="minorHAnsi"/>
          <w:color w:val="424242"/>
          <w:sz w:val="20"/>
          <w:szCs w:val="20"/>
          <w:lang w:eastAsia="fr-FR"/>
        </w:rPr>
        <w:t xml:space="preserve"> spécialisée dans la production et distribution de cacahuètes et autres apéritifs salés.</w:t>
      </w:r>
    </w:p>
    <w:p w14:paraId="2F6F050E" w14:textId="77777777" w:rsidR="00D66DFA" w:rsidRPr="00D66DFA" w:rsidRDefault="00D66DFA" w:rsidP="00D66DFA">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Vous êtes chargé(e) de suivre le stock de pistaches. </w:t>
      </w:r>
    </w:p>
    <w:p w14:paraId="5121BEE7" w14:textId="77777777" w:rsidR="00D66DFA" w:rsidRPr="00D66DFA" w:rsidRDefault="00D66DFA" w:rsidP="00D66DFA">
      <w:pPr>
        <w:pStyle w:val="NormalWeb"/>
        <w:shd w:val="clear" w:color="auto" w:fill="FFFFFF"/>
        <w:spacing w:after="360"/>
        <w:rPr>
          <w:rFonts w:asciiTheme="minorHAnsi" w:hAnsiTheme="minorHAnsi" w:cstheme="minorHAnsi"/>
          <w:color w:val="424242"/>
          <w:sz w:val="20"/>
          <w:szCs w:val="20"/>
        </w:rPr>
      </w:pPr>
      <w:r w:rsidRPr="00D66DFA">
        <w:rPr>
          <w:rFonts w:asciiTheme="minorHAnsi" w:hAnsiTheme="minorHAnsi" w:cstheme="minorHAnsi"/>
          <w:color w:val="424242"/>
          <w:sz w:val="20"/>
          <w:szCs w:val="20"/>
        </w:rPr>
        <w:t xml:space="preserve">La responsable, Mme </w:t>
      </w:r>
      <w:proofErr w:type="spellStart"/>
      <w:r w:rsidRPr="00D66DFA">
        <w:rPr>
          <w:rFonts w:asciiTheme="minorHAnsi" w:hAnsiTheme="minorHAnsi" w:cstheme="minorHAnsi"/>
          <w:color w:val="424242"/>
          <w:sz w:val="20"/>
          <w:szCs w:val="20"/>
        </w:rPr>
        <w:t>Lachipse</w:t>
      </w:r>
      <w:proofErr w:type="spellEnd"/>
      <w:r w:rsidRPr="00D66DFA">
        <w:rPr>
          <w:rFonts w:asciiTheme="minorHAnsi" w:hAnsiTheme="minorHAnsi" w:cstheme="minorHAnsi"/>
          <w:color w:val="424242"/>
          <w:sz w:val="20"/>
          <w:szCs w:val="20"/>
        </w:rPr>
        <w:t xml:space="preserve"> vous transmet les éléments suivants concernant les cartons de pistaches :</w:t>
      </w:r>
    </w:p>
    <w:p w14:paraId="16A59570" w14:textId="282DA72F"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Délai d’approvisionnement des pistaches :</w:t>
      </w:r>
      <w:r w:rsidR="00B665D5">
        <w:rPr>
          <w:rFonts w:eastAsia="Times New Roman" w:cstheme="minorHAnsi"/>
          <w:color w:val="424242"/>
          <w:sz w:val="20"/>
          <w:szCs w:val="20"/>
          <w:lang w:eastAsia="fr-FR"/>
        </w:rPr>
        <w:t xml:space="preserve"> 6</w:t>
      </w:r>
      <w:r w:rsidRPr="00D66DFA">
        <w:rPr>
          <w:rFonts w:eastAsia="Times New Roman" w:cstheme="minorHAnsi"/>
          <w:color w:val="424242"/>
          <w:sz w:val="20"/>
          <w:szCs w:val="20"/>
          <w:lang w:eastAsia="fr-FR"/>
        </w:rPr>
        <w:t xml:space="preserve"> jours ;</w:t>
      </w:r>
    </w:p>
    <w:p w14:paraId="6962A447" w14:textId="77777777"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Stock de sécurité des pistaches : 16 cartons ;</w:t>
      </w:r>
    </w:p>
    <w:p w14:paraId="084539A6" w14:textId="302B5DCA"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 xml:space="preserve">Stock initial des cartons de pistaches : </w:t>
      </w:r>
      <w:r w:rsidR="00B665D5">
        <w:rPr>
          <w:rFonts w:eastAsia="Times New Roman" w:cstheme="minorHAnsi"/>
          <w:color w:val="424242"/>
          <w:sz w:val="20"/>
          <w:szCs w:val="20"/>
          <w:lang w:eastAsia="fr-FR"/>
        </w:rPr>
        <w:t>20</w:t>
      </w:r>
      <w:r w:rsidRPr="00D66DFA">
        <w:rPr>
          <w:rFonts w:eastAsia="Times New Roman" w:cstheme="minorHAnsi"/>
          <w:color w:val="424242"/>
          <w:sz w:val="20"/>
          <w:szCs w:val="20"/>
          <w:lang w:eastAsia="fr-FR"/>
        </w:rPr>
        <w:t xml:space="preserve"> cartons ;</w:t>
      </w:r>
    </w:p>
    <w:p w14:paraId="62C14076" w14:textId="77777777" w:rsidR="00D66DFA" w:rsidRPr="00D66DFA" w:rsidRDefault="00D66DFA" w:rsidP="00233B87">
      <w:pPr>
        <w:numPr>
          <w:ilvl w:val="0"/>
          <w:numId w:val="18"/>
        </w:numPr>
        <w:shd w:val="clear" w:color="auto" w:fill="FFFFFF"/>
        <w:spacing w:after="0" w:line="240" w:lineRule="auto"/>
        <w:rPr>
          <w:rFonts w:eastAsia="Times New Roman" w:cstheme="minorHAnsi"/>
          <w:color w:val="424242"/>
          <w:sz w:val="20"/>
          <w:szCs w:val="20"/>
          <w:lang w:eastAsia="fr-FR"/>
        </w:rPr>
      </w:pPr>
      <w:r w:rsidRPr="00D66DFA">
        <w:rPr>
          <w:rFonts w:eastAsia="Times New Roman" w:cstheme="minorHAnsi"/>
          <w:color w:val="424242"/>
          <w:sz w:val="20"/>
          <w:szCs w:val="20"/>
          <w:lang w:eastAsia="fr-FR"/>
        </w:rPr>
        <w:t>Nombre de cartons de pistaches vendues par mois : 60 cartons</w:t>
      </w:r>
    </w:p>
    <w:p w14:paraId="2AD2E0AF" w14:textId="77777777" w:rsidR="00D66DFA" w:rsidRPr="00D66DFA" w:rsidRDefault="00D66DFA" w:rsidP="00D66DFA">
      <w:pPr>
        <w:shd w:val="clear" w:color="auto" w:fill="FFFFFF"/>
        <w:spacing w:after="0" w:line="240" w:lineRule="auto"/>
        <w:rPr>
          <w:rFonts w:ascii="Times New Roman" w:eastAsia="Times New Roman" w:hAnsi="Times New Roman" w:cs="Times New Roman"/>
          <w:color w:val="424242"/>
          <w:sz w:val="20"/>
          <w:szCs w:val="20"/>
          <w:lang w:eastAsia="fr-FR"/>
        </w:rPr>
      </w:pPr>
    </w:p>
    <w:p w14:paraId="7702700A" w14:textId="1E06CDB0" w:rsidR="00D66DFA" w:rsidRDefault="00D66DFA" w:rsidP="00233B87">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Combien de jours de vente représente le stock initial ?</w:t>
      </w:r>
    </w:p>
    <w:p w14:paraId="060DA37F" w14:textId="04D4B058"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 xml:space="preserve">Nombre de cartons par jour </w:t>
      </w:r>
      <w:proofErr w:type="gramStart"/>
      <w:r w:rsidRPr="00B665D5">
        <w:rPr>
          <w:rFonts w:eastAsia="Times New Roman" w:cstheme="minorHAnsi"/>
          <w:color w:val="FF0000"/>
          <w:sz w:val="20"/>
          <w:szCs w:val="20"/>
          <w:lang w:eastAsia="fr-FR"/>
        </w:rPr>
        <w:t>=  60</w:t>
      </w:r>
      <w:proofErr w:type="gramEnd"/>
      <w:r w:rsidRPr="00B665D5">
        <w:rPr>
          <w:rFonts w:eastAsia="Times New Roman" w:cstheme="minorHAnsi"/>
          <w:color w:val="FF0000"/>
          <w:sz w:val="20"/>
          <w:szCs w:val="20"/>
          <w:lang w:eastAsia="fr-FR"/>
        </w:rPr>
        <w:t xml:space="preserve"> /30  =&gt; 2 cartons</w:t>
      </w:r>
    </w:p>
    <w:p w14:paraId="6E7DE50D" w14:textId="3FD72868"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Jours de vente du stock initial :  20 /</w:t>
      </w:r>
      <w:proofErr w:type="gramStart"/>
      <w:r w:rsidRPr="00B665D5">
        <w:rPr>
          <w:rFonts w:eastAsia="Times New Roman" w:cstheme="minorHAnsi"/>
          <w:color w:val="FF0000"/>
          <w:sz w:val="20"/>
          <w:szCs w:val="20"/>
          <w:lang w:eastAsia="fr-FR"/>
        </w:rPr>
        <w:t>2  =</w:t>
      </w:r>
      <w:proofErr w:type="gramEnd"/>
      <w:r w:rsidRPr="00B665D5">
        <w:rPr>
          <w:rFonts w:eastAsia="Times New Roman" w:cstheme="minorHAnsi"/>
          <w:color w:val="FF0000"/>
          <w:sz w:val="20"/>
          <w:szCs w:val="20"/>
          <w:lang w:eastAsia="fr-FR"/>
        </w:rPr>
        <w:t xml:space="preserve">&gt;  10jours </w:t>
      </w:r>
    </w:p>
    <w:p w14:paraId="33912100" w14:textId="75E9EBDD" w:rsidR="00D66DFA" w:rsidRDefault="00D66DFA" w:rsidP="00233B87">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le stock minimum entre chaque livraison.</w:t>
      </w:r>
    </w:p>
    <w:p w14:paraId="2A0A7B17" w14:textId="7C3E6DE1"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Délai de livraison :  6 jours</w:t>
      </w:r>
    </w:p>
    <w:p w14:paraId="00CE818E" w14:textId="6EF849D3"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Stock minimum</w:t>
      </w:r>
      <w:r w:rsidRPr="00B665D5">
        <w:rPr>
          <w:rFonts w:eastAsia="Times New Roman" w:cstheme="minorHAnsi"/>
          <w:color w:val="FF0000"/>
          <w:sz w:val="20"/>
          <w:szCs w:val="20"/>
          <w:lang w:eastAsia="fr-FR"/>
        </w:rPr>
        <w:tab/>
        <w:t>: 6 * 2 = 12 cartons</w:t>
      </w:r>
    </w:p>
    <w:p w14:paraId="61ABD018" w14:textId="75EC030F" w:rsidR="00D66DFA" w:rsidRPr="00B665D5" w:rsidRDefault="00D66DFA" w:rsidP="00233B87">
      <w:pPr>
        <w:numPr>
          <w:ilvl w:val="0"/>
          <w:numId w:val="19"/>
        </w:numPr>
        <w:shd w:val="clear" w:color="auto" w:fill="FFFFFF"/>
        <w:spacing w:after="0" w:line="240" w:lineRule="auto"/>
        <w:rPr>
          <w:rFonts w:eastAsia="Times New Roman" w:cstheme="minorHAnsi"/>
          <w:color w:val="424242"/>
          <w:sz w:val="20"/>
          <w:szCs w:val="20"/>
          <w:lang w:eastAsia="fr-FR"/>
        </w:rPr>
      </w:pPr>
      <w:r w:rsidRPr="00B665D5">
        <w:rPr>
          <w:rFonts w:eastAsia="Times New Roman" w:cstheme="minorHAnsi"/>
          <w:color w:val="424242"/>
          <w:sz w:val="20"/>
          <w:szCs w:val="20"/>
          <w:lang w:eastAsia="fr-FR"/>
        </w:rPr>
        <w:t>Déterminez le stock d’alerte.</w:t>
      </w:r>
    </w:p>
    <w:p w14:paraId="7A3E49FC" w14:textId="65667C59" w:rsidR="00B665D5" w:rsidRPr="00B665D5" w:rsidRDefault="00B665D5" w:rsidP="00B665D5">
      <w:pPr>
        <w:shd w:val="clear" w:color="auto" w:fill="FFFFFF"/>
        <w:spacing w:after="0" w:line="240" w:lineRule="auto"/>
        <w:ind w:left="720"/>
        <w:rPr>
          <w:rFonts w:eastAsia="Times New Roman" w:cstheme="minorHAnsi"/>
          <w:color w:val="FF0000"/>
          <w:sz w:val="20"/>
          <w:szCs w:val="20"/>
          <w:lang w:eastAsia="fr-FR"/>
        </w:rPr>
      </w:pPr>
      <w:r w:rsidRPr="00B665D5">
        <w:rPr>
          <w:rFonts w:eastAsia="Times New Roman" w:cstheme="minorHAnsi"/>
          <w:color w:val="FF0000"/>
          <w:sz w:val="20"/>
          <w:szCs w:val="20"/>
          <w:lang w:eastAsia="fr-FR"/>
        </w:rPr>
        <w:t xml:space="preserve">16 + </w:t>
      </w:r>
      <w:proofErr w:type="gramStart"/>
      <w:r w:rsidRPr="00B665D5">
        <w:rPr>
          <w:rFonts w:eastAsia="Times New Roman" w:cstheme="minorHAnsi"/>
          <w:color w:val="FF0000"/>
          <w:sz w:val="20"/>
          <w:szCs w:val="20"/>
          <w:lang w:eastAsia="fr-FR"/>
        </w:rPr>
        <w:t>12  =</w:t>
      </w:r>
      <w:proofErr w:type="gramEnd"/>
      <w:r w:rsidRPr="00B665D5">
        <w:rPr>
          <w:rFonts w:eastAsia="Times New Roman" w:cstheme="minorHAnsi"/>
          <w:color w:val="FF0000"/>
          <w:sz w:val="20"/>
          <w:szCs w:val="20"/>
          <w:lang w:eastAsia="fr-FR"/>
        </w:rPr>
        <w:t xml:space="preserve">  28 cartons</w:t>
      </w:r>
    </w:p>
    <w:p w14:paraId="175B136B" w14:textId="77777777" w:rsidR="00D66DFA" w:rsidRPr="00D66DFA" w:rsidRDefault="00D66DFA" w:rsidP="00233B87">
      <w:pPr>
        <w:numPr>
          <w:ilvl w:val="0"/>
          <w:numId w:val="19"/>
        </w:numPr>
        <w:shd w:val="clear" w:color="auto" w:fill="FFFFFF"/>
        <w:spacing w:after="0" w:line="240" w:lineRule="auto"/>
        <w:rPr>
          <w:rFonts w:eastAsia="Times New Roman" w:cstheme="minorHAnsi"/>
          <w:b/>
          <w:color w:val="424242"/>
          <w:sz w:val="20"/>
          <w:szCs w:val="20"/>
          <w:lang w:eastAsia="fr-FR"/>
        </w:rPr>
      </w:pPr>
      <w:r w:rsidRPr="00D66DFA">
        <w:rPr>
          <w:rFonts w:eastAsia="Times New Roman" w:cstheme="minorHAnsi"/>
          <w:b/>
          <w:color w:val="424242"/>
          <w:sz w:val="20"/>
          <w:szCs w:val="20"/>
          <w:lang w:eastAsia="fr-FR"/>
        </w:rPr>
        <w:t>Déterminez la date de livraison courant janvier</w:t>
      </w:r>
    </w:p>
    <w:p w14:paraId="6B6A529A" w14:textId="2540CD0D" w:rsidR="00AB1AB7" w:rsidRPr="00B665D5" w:rsidRDefault="00B665D5" w:rsidP="00B665D5">
      <w:pPr>
        <w:spacing w:after="0" w:line="276" w:lineRule="auto"/>
        <w:ind w:left="709"/>
        <w:rPr>
          <w:color w:val="FF0000"/>
          <w:sz w:val="20"/>
          <w:szCs w:val="20"/>
        </w:rPr>
      </w:pPr>
      <w:r w:rsidRPr="00B665D5">
        <w:rPr>
          <w:color w:val="FF0000"/>
          <w:sz w:val="20"/>
          <w:szCs w:val="20"/>
        </w:rPr>
        <w:t xml:space="preserve">Stock initial </w:t>
      </w:r>
      <w:r w:rsidRPr="00B665D5">
        <w:rPr>
          <w:color w:val="FF0000"/>
          <w:sz w:val="20"/>
          <w:szCs w:val="20"/>
        </w:rPr>
        <w:tab/>
        <w:t>: 20 cartons</w:t>
      </w:r>
    </w:p>
    <w:p w14:paraId="51DCA9B6" w14:textId="1881590B" w:rsidR="00B665D5" w:rsidRPr="00B665D5" w:rsidRDefault="00B665D5" w:rsidP="00B665D5">
      <w:pPr>
        <w:spacing w:after="0" w:line="276" w:lineRule="auto"/>
        <w:ind w:left="709"/>
        <w:rPr>
          <w:color w:val="FF0000"/>
          <w:sz w:val="20"/>
          <w:szCs w:val="20"/>
        </w:rPr>
      </w:pPr>
      <w:r w:rsidRPr="00B665D5">
        <w:rPr>
          <w:color w:val="FF0000"/>
          <w:sz w:val="20"/>
          <w:szCs w:val="20"/>
        </w:rPr>
        <w:t>Stock d’alerte</w:t>
      </w:r>
      <w:r w:rsidRPr="00B665D5">
        <w:rPr>
          <w:color w:val="FF0000"/>
          <w:sz w:val="20"/>
          <w:szCs w:val="20"/>
        </w:rPr>
        <w:tab/>
        <w:t>: 28cartons</w:t>
      </w:r>
    </w:p>
    <w:p w14:paraId="5CC265E5" w14:textId="76A867FB" w:rsidR="00B665D5" w:rsidRPr="00B665D5" w:rsidRDefault="00B665D5" w:rsidP="00B665D5">
      <w:pPr>
        <w:spacing w:after="0" w:line="276" w:lineRule="auto"/>
        <w:ind w:left="709"/>
        <w:rPr>
          <w:color w:val="FF0000"/>
          <w:sz w:val="20"/>
          <w:szCs w:val="20"/>
        </w:rPr>
      </w:pPr>
      <w:r w:rsidRPr="00B665D5">
        <w:rPr>
          <w:color w:val="FF0000"/>
          <w:sz w:val="20"/>
          <w:szCs w:val="20"/>
        </w:rPr>
        <w:t>Consommation de cartons par jour</w:t>
      </w:r>
      <w:r w:rsidRPr="00B665D5">
        <w:rPr>
          <w:color w:val="FF0000"/>
          <w:sz w:val="20"/>
          <w:szCs w:val="20"/>
        </w:rPr>
        <w:tab/>
        <w:t xml:space="preserve"> : 2</w:t>
      </w:r>
    </w:p>
    <w:p w14:paraId="35AA095C" w14:textId="7B71E4D1" w:rsidR="00B665D5" w:rsidRPr="00B665D5" w:rsidRDefault="00B665D5" w:rsidP="00B665D5">
      <w:pPr>
        <w:spacing w:after="0" w:line="276" w:lineRule="auto"/>
        <w:ind w:left="709"/>
        <w:rPr>
          <w:color w:val="FF0000"/>
          <w:sz w:val="20"/>
          <w:szCs w:val="20"/>
        </w:rPr>
      </w:pPr>
      <w:r w:rsidRPr="00B665D5">
        <w:rPr>
          <w:color w:val="FF0000"/>
          <w:sz w:val="20"/>
          <w:szCs w:val="20"/>
        </w:rPr>
        <w:t xml:space="preserve">Passage de la commande (28-20) / </w:t>
      </w:r>
      <w:proofErr w:type="gramStart"/>
      <w:r w:rsidRPr="00B665D5">
        <w:rPr>
          <w:color w:val="FF0000"/>
          <w:sz w:val="20"/>
          <w:szCs w:val="20"/>
        </w:rPr>
        <w:t>2  =</w:t>
      </w:r>
      <w:proofErr w:type="gramEnd"/>
      <w:r w:rsidRPr="00B665D5">
        <w:rPr>
          <w:color w:val="FF0000"/>
          <w:sz w:val="20"/>
          <w:szCs w:val="20"/>
        </w:rPr>
        <w:t>&gt;  4 jours avant le 1</w:t>
      </w:r>
      <w:r w:rsidRPr="00B665D5">
        <w:rPr>
          <w:color w:val="FF0000"/>
          <w:sz w:val="20"/>
          <w:szCs w:val="20"/>
          <w:vertAlign w:val="superscript"/>
        </w:rPr>
        <w:t>er</w:t>
      </w:r>
      <w:r w:rsidRPr="00B665D5">
        <w:rPr>
          <w:color w:val="FF0000"/>
          <w:sz w:val="20"/>
          <w:szCs w:val="20"/>
        </w:rPr>
        <w:t xml:space="preserve"> janvier</w:t>
      </w:r>
    </w:p>
    <w:p w14:paraId="5B6419C3" w14:textId="1744A298" w:rsidR="00B665D5" w:rsidRPr="00B665D5" w:rsidRDefault="00B665D5" w:rsidP="00B665D5">
      <w:pPr>
        <w:spacing w:after="0" w:line="276" w:lineRule="auto"/>
        <w:ind w:left="709"/>
        <w:rPr>
          <w:color w:val="FF0000"/>
          <w:sz w:val="20"/>
          <w:szCs w:val="20"/>
        </w:rPr>
      </w:pPr>
      <w:r w:rsidRPr="00B665D5">
        <w:rPr>
          <w:color w:val="FF0000"/>
          <w:sz w:val="20"/>
          <w:szCs w:val="20"/>
        </w:rPr>
        <w:t>Mois de 30 jours   -</w:t>
      </w:r>
      <w:proofErr w:type="gramStart"/>
      <w:r w:rsidRPr="00B665D5">
        <w:rPr>
          <w:color w:val="FF0000"/>
          <w:sz w:val="20"/>
          <w:szCs w:val="20"/>
        </w:rPr>
        <w:t>&gt;  Passage</w:t>
      </w:r>
      <w:proofErr w:type="gramEnd"/>
      <w:r w:rsidRPr="00B665D5">
        <w:rPr>
          <w:color w:val="FF0000"/>
          <w:sz w:val="20"/>
          <w:szCs w:val="20"/>
        </w:rPr>
        <w:t xml:space="preserve"> de la commande le 27 décembre pour une livraison le 3 janvier</w:t>
      </w:r>
      <w:r w:rsidR="00EE5D9E">
        <w:rPr>
          <w:color w:val="FF0000"/>
          <w:sz w:val="20"/>
          <w:szCs w:val="20"/>
        </w:rPr>
        <w:t xml:space="preserve"> au matin (ou le 2 janvier au soir)</w:t>
      </w:r>
    </w:p>
    <w:p w14:paraId="523DC997" w14:textId="16BCCC3C" w:rsidR="00AB1AB7" w:rsidRDefault="00AB1AB7" w:rsidP="00AB1AB7">
      <w:pPr>
        <w:spacing w:after="0" w:line="276" w:lineRule="auto"/>
        <w:rPr>
          <w:sz w:val="20"/>
          <w:szCs w:val="20"/>
        </w:rPr>
      </w:pPr>
    </w:p>
    <w:p w14:paraId="5015FE30" w14:textId="22832492" w:rsidR="00C75615" w:rsidRDefault="00C75615" w:rsidP="00C75615">
      <w:pPr>
        <w:pStyle w:val="Titre3"/>
      </w:pPr>
      <w:bookmarkStart w:id="2" w:name="_Toc218000384"/>
      <w:r w:rsidRPr="005451DA">
        <w:t xml:space="preserve">Exercice </w:t>
      </w:r>
      <w:r>
        <w:t>2</w:t>
      </w:r>
      <w:bookmarkEnd w:id="2"/>
    </w:p>
    <w:p w14:paraId="09EE8C6D" w14:textId="77777777" w:rsidR="00C75615" w:rsidRDefault="00C75615" w:rsidP="00C13E16">
      <w:pPr>
        <w:pStyle w:val="Titre3"/>
      </w:pPr>
    </w:p>
    <w:p w14:paraId="257108D3" w14:textId="77777777" w:rsidR="00C75615" w:rsidRPr="00C75615" w:rsidRDefault="00C75615" w:rsidP="00C75615">
      <w:pPr>
        <w:rPr>
          <w:sz w:val="20"/>
          <w:szCs w:val="20"/>
        </w:rPr>
      </w:pPr>
      <w:r w:rsidRPr="00C75615">
        <w:rPr>
          <w:sz w:val="20"/>
          <w:szCs w:val="20"/>
        </w:rPr>
        <w:t xml:space="preserve">Eléments nécessaires pour l’exercice : </w:t>
      </w:r>
    </w:p>
    <w:p w14:paraId="7C6C3CAC" w14:textId="77777777" w:rsidR="00C75615" w:rsidRPr="00C75615" w:rsidRDefault="00C75615" w:rsidP="00C75615">
      <w:pPr>
        <w:pStyle w:val="Paragraphedeliste"/>
        <w:numPr>
          <w:ilvl w:val="0"/>
          <w:numId w:val="39"/>
        </w:numPr>
        <w:rPr>
          <w:sz w:val="20"/>
          <w:szCs w:val="20"/>
        </w:rPr>
      </w:pPr>
      <w:r w:rsidRPr="00C75615">
        <w:rPr>
          <w:sz w:val="20"/>
          <w:szCs w:val="20"/>
        </w:rPr>
        <w:t>Consommation du 1</w:t>
      </w:r>
      <w:r w:rsidRPr="00C75615">
        <w:rPr>
          <w:sz w:val="20"/>
          <w:szCs w:val="20"/>
          <w:vertAlign w:val="superscript"/>
        </w:rPr>
        <w:t>er</w:t>
      </w:r>
      <w:r w:rsidRPr="00C75615">
        <w:rPr>
          <w:sz w:val="20"/>
          <w:szCs w:val="20"/>
        </w:rPr>
        <w:t xml:space="preserve"> trimestre : 720 capsules</w:t>
      </w:r>
    </w:p>
    <w:p w14:paraId="5F609143" w14:textId="77777777" w:rsidR="00C75615" w:rsidRPr="00C75615" w:rsidRDefault="00C75615" w:rsidP="00C75615">
      <w:pPr>
        <w:pStyle w:val="Paragraphedeliste"/>
        <w:numPr>
          <w:ilvl w:val="0"/>
          <w:numId w:val="39"/>
        </w:numPr>
        <w:rPr>
          <w:sz w:val="20"/>
          <w:szCs w:val="20"/>
        </w:rPr>
      </w:pPr>
      <w:r w:rsidRPr="00C75615">
        <w:rPr>
          <w:sz w:val="20"/>
          <w:szCs w:val="20"/>
        </w:rPr>
        <w:t>Stock initial au 1</w:t>
      </w:r>
      <w:r w:rsidRPr="00C75615">
        <w:rPr>
          <w:sz w:val="20"/>
          <w:szCs w:val="20"/>
          <w:vertAlign w:val="superscript"/>
        </w:rPr>
        <w:t>er</w:t>
      </w:r>
      <w:r w:rsidRPr="00C75615">
        <w:rPr>
          <w:sz w:val="20"/>
          <w:szCs w:val="20"/>
        </w:rPr>
        <w:t xml:space="preserve"> janvier : Niveau du stock sécurité</w:t>
      </w:r>
    </w:p>
    <w:p w14:paraId="16B19E12" w14:textId="77777777" w:rsidR="00C75615" w:rsidRPr="00C75615" w:rsidRDefault="00C75615" w:rsidP="00C75615">
      <w:pPr>
        <w:pStyle w:val="Paragraphedeliste"/>
        <w:numPr>
          <w:ilvl w:val="0"/>
          <w:numId w:val="39"/>
        </w:numPr>
        <w:rPr>
          <w:sz w:val="20"/>
          <w:szCs w:val="20"/>
        </w:rPr>
      </w:pPr>
      <w:r w:rsidRPr="00C75615">
        <w:rPr>
          <w:sz w:val="20"/>
          <w:szCs w:val="20"/>
        </w:rPr>
        <w:t>Stock de sécurité : 8 jours de consommation journalière</w:t>
      </w:r>
    </w:p>
    <w:p w14:paraId="3709CD24" w14:textId="77777777" w:rsidR="00C75615" w:rsidRPr="00C75615" w:rsidRDefault="00C75615" w:rsidP="00C75615">
      <w:pPr>
        <w:pStyle w:val="Paragraphedeliste"/>
        <w:numPr>
          <w:ilvl w:val="0"/>
          <w:numId w:val="39"/>
        </w:numPr>
        <w:rPr>
          <w:sz w:val="20"/>
          <w:szCs w:val="20"/>
        </w:rPr>
      </w:pPr>
      <w:r w:rsidRPr="00C75615">
        <w:rPr>
          <w:sz w:val="20"/>
          <w:szCs w:val="20"/>
        </w:rPr>
        <w:t>Réalisation de 9 commandes dans le trimestre</w:t>
      </w:r>
    </w:p>
    <w:p w14:paraId="0E0FA530" w14:textId="1C1EC836" w:rsidR="00C75615" w:rsidRPr="00C75615" w:rsidRDefault="00C75615" w:rsidP="00C75615">
      <w:pPr>
        <w:pStyle w:val="Paragraphedeliste"/>
        <w:numPr>
          <w:ilvl w:val="0"/>
          <w:numId w:val="39"/>
        </w:numPr>
        <w:rPr>
          <w:sz w:val="20"/>
          <w:szCs w:val="20"/>
        </w:rPr>
      </w:pPr>
      <w:r w:rsidRPr="00C75615">
        <w:rPr>
          <w:sz w:val="20"/>
          <w:szCs w:val="20"/>
        </w:rPr>
        <w:t>Délai de livraison est de 4 jours</w:t>
      </w:r>
    </w:p>
    <w:p w14:paraId="0940E461" w14:textId="77777777" w:rsidR="00C75615" w:rsidRPr="00C75615" w:rsidRDefault="00C75615" w:rsidP="00C75615">
      <w:pPr>
        <w:pStyle w:val="Paragraphedeliste"/>
        <w:numPr>
          <w:ilvl w:val="0"/>
          <w:numId w:val="39"/>
        </w:numPr>
        <w:rPr>
          <w:sz w:val="20"/>
          <w:szCs w:val="20"/>
        </w:rPr>
      </w:pPr>
      <w:r w:rsidRPr="00C75615">
        <w:rPr>
          <w:sz w:val="20"/>
          <w:szCs w:val="20"/>
        </w:rPr>
        <w:t>La première livraison interviendra le 1</w:t>
      </w:r>
      <w:r w:rsidRPr="00C75615">
        <w:rPr>
          <w:sz w:val="20"/>
          <w:szCs w:val="20"/>
          <w:vertAlign w:val="superscript"/>
        </w:rPr>
        <w:t>er</w:t>
      </w:r>
      <w:r w:rsidRPr="00C75615">
        <w:rPr>
          <w:sz w:val="20"/>
          <w:szCs w:val="20"/>
        </w:rPr>
        <w:t xml:space="preserve"> janvier</w:t>
      </w:r>
    </w:p>
    <w:p w14:paraId="19860AB9" w14:textId="77777777" w:rsidR="00C75615" w:rsidRPr="00C75615" w:rsidRDefault="00C75615" w:rsidP="00C75615">
      <w:pPr>
        <w:pStyle w:val="Paragraphedeliste"/>
        <w:rPr>
          <w:sz w:val="20"/>
          <w:szCs w:val="20"/>
        </w:rPr>
      </w:pPr>
    </w:p>
    <w:p w14:paraId="46561880" w14:textId="77777777" w:rsidR="00C75615" w:rsidRPr="00C75615" w:rsidRDefault="00C75615" w:rsidP="00C75615">
      <w:pPr>
        <w:pStyle w:val="Paragraphedeliste"/>
        <w:numPr>
          <w:ilvl w:val="0"/>
          <w:numId w:val="38"/>
        </w:numPr>
        <w:rPr>
          <w:b/>
          <w:sz w:val="20"/>
          <w:szCs w:val="20"/>
        </w:rPr>
      </w:pPr>
      <w:r w:rsidRPr="00C75615">
        <w:rPr>
          <w:b/>
          <w:sz w:val="20"/>
          <w:szCs w:val="20"/>
        </w:rPr>
        <w:t>Quel est le stock de sécurité ?</w:t>
      </w:r>
    </w:p>
    <w:p w14:paraId="6FF6B04D" w14:textId="77777777" w:rsidR="00C75615" w:rsidRPr="00C75615" w:rsidRDefault="00C75615" w:rsidP="00C75615">
      <w:pPr>
        <w:spacing w:after="0"/>
        <w:ind w:left="720"/>
        <w:rPr>
          <w:color w:val="FF0000"/>
          <w:sz w:val="20"/>
          <w:szCs w:val="20"/>
        </w:rPr>
      </w:pPr>
      <w:r w:rsidRPr="00C75615">
        <w:rPr>
          <w:color w:val="FF0000"/>
          <w:sz w:val="20"/>
          <w:szCs w:val="20"/>
        </w:rPr>
        <w:t>1 mois = 30 jours</w:t>
      </w:r>
    </w:p>
    <w:p w14:paraId="65D676F3" w14:textId="77777777" w:rsidR="00C75615" w:rsidRPr="00C75615" w:rsidRDefault="00C75615" w:rsidP="00C75615">
      <w:pPr>
        <w:spacing w:after="0"/>
        <w:ind w:left="720"/>
        <w:rPr>
          <w:color w:val="FF0000"/>
          <w:sz w:val="20"/>
          <w:szCs w:val="20"/>
        </w:rPr>
      </w:pPr>
      <w:r w:rsidRPr="00C75615">
        <w:rPr>
          <w:color w:val="FF0000"/>
          <w:sz w:val="20"/>
          <w:szCs w:val="20"/>
        </w:rPr>
        <w:t>1 trimestre : 90 jours</w:t>
      </w:r>
    </w:p>
    <w:p w14:paraId="6F9E4794" w14:textId="77777777" w:rsidR="00C75615" w:rsidRPr="00C75615" w:rsidRDefault="00C75615" w:rsidP="00C75615">
      <w:pPr>
        <w:spacing w:after="0"/>
        <w:ind w:left="720"/>
        <w:rPr>
          <w:color w:val="FF0000"/>
          <w:sz w:val="20"/>
          <w:szCs w:val="20"/>
        </w:rPr>
      </w:pPr>
      <w:r w:rsidRPr="00C75615">
        <w:rPr>
          <w:color w:val="FF0000"/>
          <w:sz w:val="20"/>
          <w:szCs w:val="20"/>
        </w:rPr>
        <w:t xml:space="preserve">720 / </w:t>
      </w:r>
      <w:proofErr w:type="gramStart"/>
      <w:r w:rsidRPr="00C75615">
        <w:rPr>
          <w:color w:val="FF0000"/>
          <w:sz w:val="20"/>
          <w:szCs w:val="20"/>
        </w:rPr>
        <w:t>90  =</w:t>
      </w:r>
      <w:proofErr w:type="gramEnd"/>
      <w:r w:rsidRPr="00C75615">
        <w:rPr>
          <w:color w:val="FF0000"/>
          <w:sz w:val="20"/>
          <w:szCs w:val="20"/>
        </w:rPr>
        <w:t>&gt; 8 capsules par jour</w:t>
      </w:r>
    </w:p>
    <w:p w14:paraId="262CE9E9" w14:textId="77777777" w:rsidR="00C75615" w:rsidRPr="00C75615" w:rsidRDefault="00C75615" w:rsidP="00C75615">
      <w:pPr>
        <w:spacing w:after="0"/>
        <w:ind w:left="720"/>
        <w:rPr>
          <w:color w:val="FF0000"/>
          <w:sz w:val="20"/>
          <w:szCs w:val="20"/>
        </w:rPr>
      </w:pPr>
      <w:r w:rsidRPr="00C75615">
        <w:rPr>
          <w:color w:val="FF0000"/>
          <w:sz w:val="20"/>
          <w:szCs w:val="20"/>
        </w:rPr>
        <w:t>8j * 8 = 64 Niveau du stock de sécurité</w:t>
      </w:r>
    </w:p>
    <w:p w14:paraId="24164DE9" w14:textId="77777777" w:rsidR="00C75615" w:rsidRPr="00C75615" w:rsidRDefault="00C75615" w:rsidP="00C75615">
      <w:pPr>
        <w:spacing w:after="0"/>
        <w:ind w:left="720"/>
        <w:rPr>
          <w:sz w:val="20"/>
          <w:szCs w:val="20"/>
        </w:rPr>
      </w:pPr>
    </w:p>
    <w:p w14:paraId="06B7BB51" w14:textId="77777777" w:rsidR="00C75615" w:rsidRPr="00C75615" w:rsidRDefault="00C75615" w:rsidP="00C75615">
      <w:pPr>
        <w:pStyle w:val="Paragraphedeliste"/>
        <w:numPr>
          <w:ilvl w:val="0"/>
          <w:numId w:val="38"/>
        </w:numPr>
        <w:rPr>
          <w:b/>
          <w:sz w:val="20"/>
          <w:szCs w:val="20"/>
        </w:rPr>
      </w:pPr>
      <w:r w:rsidRPr="00C75615">
        <w:rPr>
          <w:b/>
          <w:sz w:val="20"/>
          <w:szCs w:val="20"/>
        </w:rPr>
        <w:t>Quel est le stock Moyen ?</w:t>
      </w:r>
    </w:p>
    <w:p w14:paraId="5199B378" w14:textId="77777777" w:rsidR="00C75615" w:rsidRPr="00C75615" w:rsidRDefault="00C75615" w:rsidP="00C75615">
      <w:pPr>
        <w:pStyle w:val="Paragraphedeliste"/>
        <w:rPr>
          <w:color w:val="FF0000"/>
          <w:sz w:val="20"/>
          <w:szCs w:val="20"/>
        </w:rPr>
      </w:pPr>
      <w:r w:rsidRPr="00C75615">
        <w:rPr>
          <w:color w:val="FF0000"/>
          <w:sz w:val="20"/>
          <w:szCs w:val="20"/>
        </w:rPr>
        <w:t>Trimestre :     720</w:t>
      </w:r>
      <w:proofErr w:type="gramStart"/>
      <w:r w:rsidRPr="00C75615">
        <w:rPr>
          <w:color w:val="FF0000"/>
          <w:sz w:val="20"/>
          <w:szCs w:val="20"/>
        </w:rPr>
        <w:t>/(</w:t>
      </w:r>
      <w:proofErr w:type="gramEnd"/>
      <w:r w:rsidRPr="00C75615">
        <w:rPr>
          <w:color w:val="FF0000"/>
          <w:sz w:val="20"/>
          <w:szCs w:val="20"/>
        </w:rPr>
        <w:t>2*9) + 64  = &gt; 104 capsules</w:t>
      </w:r>
    </w:p>
    <w:p w14:paraId="1086E068" w14:textId="77777777" w:rsidR="00C75615" w:rsidRPr="00C75615" w:rsidRDefault="00C75615" w:rsidP="00C75615">
      <w:pPr>
        <w:pStyle w:val="Paragraphedeliste"/>
        <w:rPr>
          <w:color w:val="FF0000"/>
          <w:sz w:val="20"/>
          <w:szCs w:val="20"/>
        </w:rPr>
      </w:pPr>
    </w:p>
    <w:p w14:paraId="215BB925" w14:textId="77777777" w:rsidR="00C75615" w:rsidRPr="00C75615" w:rsidRDefault="00C75615" w:rsidP="00C75615">
      <w:pPr>
        <w:pStyle w:val="Paragraphedeliste"/>
        <w:rPr>
          <w:color w:val="FF0000"/>
          <w:sz w:val="20"/>
          <w:szCs w:val="20"/>
        </w:rPr>
      </w:pPr>
      <w:r w:rsidRPr="00C75615">
        <w:rPr>
          <w:color w:val="FF0000"/>
          <w:sz w:val="20"/>
          <w:szCs w:val="20"/>
        </w:rPr>
        <w:t>Annuel</w:t>
      </w:r>
      <w:proofErr w:type="gramStart"/>
      <w:r w:rsidRPr="00C75615">
        <w:rPr>
          <w:color w:val="FF0000"/>
          <w:sz w:val="20"/>
          <w:szCs w:val="20"/>
        </w:rPr>
        <w:t xml:space="preserve">   :</w:t>
      </w:r>
      <w:proofErr w:type="gramEnd"/>
      <w:r w:rsidRPr="00C75615">
        <w:rPr>
          <w:color w:val="FF0000"/>
          <w:sz w:val="20"/>
          <w:szCs w:val="20"/>
        </w:rPr>
        <w:t xml:space="preserve">    (2880 / (2*36)) + 64  =&gt;  104</w:t>
      </w:r>
    </w:p>
    <w:p w14:paraId="56DA7F3B" w14:textId="77777777" w:rsidR="00C75615" w:rsidRPr="00C75615" w:rsidRDefault="00C75615" w:rsidP="00C75615">
      <w:pPr>
        <w:pStyle w:val="Paragraphedeliste"/>
        <w:rPr>
          <w:sz w:val="20"/>
          <w:szCs w:val="20"/>
        </w:rPr>
      </w:pPr>
    </w:p>
    <w:p w14:paraId="174FDC84" w14:textId="77777777" w:rsidR="00C75615" w:rsidRPr="00C75615" w:rsidRDefault="00C75615" w:rsidP="00C75615">
      <w:pPr>
        <w:pStyle w:val="Paragraphedeliste"/>
        <w:numPr>
          <w:ilvl w:val="0"/>
          <w:numId w:val="38"/>
        </w:numPr>
        <w:rPr>
          <w:b/>
          <w:sz w:val="20"/>
          <w:szCs w:val="20"/>
        </w:rPr>
      </w:pPr>
      <w:r w:rsidRPr="00C75615">
        <w:rPr>
          <w:b/>
          <w:sz w:val="20"/>
          <w:szCs w:val="20"/>
        </w:rPr>
        <w:t>Quel est le stock d’Alerte ?</w:t>
      </w:r>
    </w:p>
    <w:p w14:paraId="6DCB84E0" w14:textId="77777777" w:rsidR="00C75615" w:rsidRPr="00C75615" w:rsidRDefault="00C75615" w:rsidP="00C75615">
      <w:pPr>
        <w:spacing w:after="0"/>
        <w:ind w:left="720"/>
        <w:rPr>
          <w:color w:val="FF0000"/>
          <w:sz w:val="20"/>
          <w:szCs w:val="20"/>
        </w:rPr>
      </w:pPr>
      <w:r w:rsidRPr="00C75615">
        <w:rPr>
          <w:color w:val="FF0000"/>
          <w:sz w:val="20"/>
          <w:szCs w:val="20"/>
        </w:rPr>
        <w:t xml:space="preserve">Délai de livraison : 4 j * </w:t>
      </w:r>
      <w:proofErr w:type="gramStart"/>
      <w:r w:rsidRPr="00C75615">
        <w:rPr>
          <w:color w:val="FF0000"/>
          <w:sz w:val="20"/>
          <w:szCs w:val="20"/>
        </w:rPr>
        <w:t>8  =</w:t>
      </w:r>
      <w:proofErr w:type="gramEnd"/>
      <w:r w:rsidRPr="00C75615">
        <w:rPr>
          <w:color w:val="FF0000"/>
          <w:sz w:val="20"/>
          <w:szCs w:val="20"/>
        </w:rPr>
        <w:t>&gt;  32 capsules assumer le délai de livraison</w:t>
      </w:r>
    </w:p>
    <w:p w14:paraId="33B565CF" w14:textId="77777777" w:rsidR="00C75615" w:rsidRPr="00C75615" w:rsidRDefault="00C75615" w:rsidP="00C75615">
      <w:pPr>
        <w:spacing w:after="0"/>
        <w:ind w:left="720"/>
        <w:rPr>
          <w:color w:val="FF0000"/>
          <w:sz w:val="20"/>
          <w:szCs w:val="20"/>
        </w:rPr>
      </w:pPr>
      <w:r w:rsidRPr="00C75615">
        <w:rPr>
          <w:color w:val="FF0000"/>
          <w:sz w:val="20"/>
          <w:szCs w:val="20"/>
        </w:rPr>
        <w:t xml:space="preserve">Stock Alerte (délai de livraison + SS) : 32 + </w:t>
      </w:r>
      <w:proofErr w:type="gramStart"/>
      <w:r w:rsidRPr="00C75615">
        <w:rPr>
          <w:color w:val="FF0000"/>
          <w:sz w:val="20"/>
          <w:szCs w:val="20"/>
        </w:rPr>
        <w:t>64  =</w:t>
      </w:r>
      <w:proofErr w:type="gramEnd"/>
      <w:r w:rsidRPr="00C75615">
        <w:rPr>
          <w:color w:val="FF0000"/>
          <w:sz w:val="20"/>
          <w:szCs w:val="20"/>
        </w:rPr>
        <w:t>&gt;  96 Capsules Niveau du stock  Alerte</w:t>
      </w:r>
    </w:p>
    <w:p w14:paraId="510F8759" w14:textId="77777777" w:rsidR="00C75615" w:rsidRPr="00C75615" w:rsidRDefault="00C75615" w:rsidP="00C75615">
      <w:pPr>
        <w:rPr>
          <w:sz w:val="20"/>
          <w:szCs w:val="20"/>
        </w:rPr>
      </w:pPr>
    </w:p>
    <w:p w14:paraId="5BC8304E" w14:textId="77777777" w:rsidR="00C75615" w:rsidRPr="00C75615" w:rsidRDefault="00C75615" w:rsidP="00C75615">
      <w:pPr>
        <w:pStyle w:val="Paragraphedeliste"/>
        <w:numPr>
          <w:ilvl w:val="0"/>
          <w:numId w:val="38"/>
        </w:numPr>
        <w:rPr>
          <w:b/>
          <w:sz w:val="20"/>
          <w:szCs w:val="20"/>
        </w:rPr>
      </w:pPr>
      <w:r w:rsidRPr="00C75615">
        <w:rPr>
          <w:b/>
          <w:sz w:val="20"/>
          <w:szCs w:val="20"/>
        </w:rPr>
        <w:t>Quelles sont les dates de commande et de livraison de le seconde commande/livraison ?</w:t>
      </w:r>
    </w:p>
    <w:p w14:paraId="29F20B69" w14:textId="77777777" w:rsidR="00C75615" w:rsidRPr="00C75615" w:rsidRDefault="00C75615" w:rsidP="00C75615">
      <w:pPr>
        <w:spacing w:after="0"/>
        <w:ind w:left="357"/>
        <w:rPr>
          <w:color w:val="FF0000"/>
          <w:sz w:val="20"/>
          <w:szCs w:val="20"/>
        </w:rPr>
      </w:pPr>
      <w:r w:rsidRPr="00C75615">
        <w:rPr>
          <w:color w:val="FF0000"/>
          <w:sz w:val="20"/>
          <w:szCs w:val="20"/>
        </w:rPr>
        <w:t>720 / 9 = 80 quantité commandée à chaque commande</w:t>
      </w:r>
    </w:p>
    <w:p w14:paraId="45AC8446" w14:textId="77777777" w:rsidR="00C75615" w:rsidRPr="00C75615" w:rsidRDefault="00C75615" w:rsidP="00C75615">
      <w:pPr>
        <w:spacing w:after="0"/>
        <w:ind w:left="357"/>
        <w:rPr>
          <w:color w:val="FF0000"/>
          <w:sz w:val="20"/>
          <w:szCs w:val="20"/>
        </w:rPr>
      </w:pPr>
      <w:r w:rsidRPr="00C75615">
        <w:rPr>
          <w:color w:val="FF0000"/>
          <w:sz w:val="20"/>
          <w:szCs w:val="20"/>
        </w:rPr>
        <w:t>Début 1</w:t>
      </w:r>
      <w:r w:rsidRPr="00C75615">
        <w:rPr>
          <w:color w:val="FF0000"/>
          <w:sz w:val="20"/>
          <w:szCs w:val="20"/>
          <w:vertAlign w:val="superscript"/>
        </w:rPr>
        <w:t>er</w:t>
      </w:r>
      <w:r w:rsidRPr="00C75615">
        <w:rPr>
          <w:color w:val="FF0000"/>
          <w:sz w:val="20"/>
          <w:szCs w:val="20"/>
        </w:rPr>
        <w:t xml:space="preserve"> janvier : 64 + 80 = 144</w:t>
      </w:r>
    </w:p>
    <w:p w14:paraId="065B5610" w14:textId="77777777" w:rsidR="00C75615" w:rsidRPr="00C75615" w:rsidRDefault="00C75615" w:rsidP="00C75615">
      <w:pPr>
        <w:spacing w:after="0"/>
        <w:ind w:left="357"/>
        <w:rPr>
          <w:color w:val="FF0000"/>
          <w:sz w:val="20"/>
          <w:szCs w:val="20"/>
        </w:rPr>
      </w:pPr>
      <w:r w:rsidRPr="00C75615">
        <w:rPr>
          <w:color w:val="FF0000"/>
          <w:sz w:val="20"/>
          <w:szCs w:val="20"/>
        </w:rPr>
        <w:t>Stock Alerte 96 capsules</w:t>
      </w:r>
    </w:p>
    <w:p w14:paraId="7901551D" w14:textId="77777777" w:rsidR="00C75615" w:rsidRPr="00C75615" w:rsidRDefault="00C75615" w:rsidP="00C75615">
      <w:pPr>
        <w:spacing w:after="0"/>
        <w:ind w:left="357"/>
        <w:rPr>
          <w:color w:val="FF0000"/>
          <w:sz w:val="20"/>
          <w:szCs w:val="20"/>
        </w:rPr>
      </w:pPr>
      <w:r w:rsidRPr="00C75615">
        <w:rPr>
          <w:color w:val="FF0000"/>
          <w:sz w:val="20"/>
          <w:szCs w:val="20"/>
        </w:rPr>
        <w:t>Début d’une journée : 144 – 96 = 48 capsules avant d’atteindre mon stock d’alerte</w:t>
      </w:r>
    </w:p>
    <w:p w14:paraId="432B274E" w14:textId="77777777" w:rsidR="00C75615" w:rsidRPr="00C75615" w:rsidRDefault="00C75615" w:rsidP="00C75615">
      <w:pPr>
        <w:spacing w:after="0"/>
        <w:ind w:left="357"/>
        <w:rPr>
          <w:color w:val="FF0000"/>
          <w:sz w:val="20"/>
          <w:szCs w:val="20"/>
        </w:rPr>
      </w:pPr>
      <w:r w:rsidRPr="00C75615">
        <w:rPr>
          <w:color w:val="FF0000"/>
          <w:sz w:val="20"/>
          <w:szCs w:val="20"/>
        </w:rPr>
        <w:t>48 / 8 = 6 jours de consommation</w:t>
      </w:r>
    </w:p>
    <w:p w14:paraId="698FB938" w14:textId="77777777" w:rsidR="00C75615" w:rsidRPr="00C75615" w:rsidRDefault="00C75615" w:rsidP="00C75615">
      <w:pPr>
        <w:spacing w:after="0"/>
        <w:ind w:left="357"/>
        <w:rPr>
          <w:color w:val="FF0000"/>
          <w:sz w:val="20"/>
          <w:szCs w:val="20"/>
        </w:rPr>
      </w:pPr>
      <w:r w:rsidRPr="00C75615">
        <w:rPr>
          <w:color w:val="FF0000"/>
          <w:sz w:val="20"/>
          <w:szCs w:val="20"/>
        </w:rPr>
        <w:t xml:space="preserve">Commande le matin du 7 </w:t>
      </w:r>
      <w:proofErr w:type="gramStart"/>
      <w:r w:rsidRPr="00C75615">
        <w:rPr>
          <w:color w:val="FF0000"/>
          <w:sz w:val="20"/>
          <w:szCs w:val="20"/>
        </w:rPr>
        <w:t>janvier  (</w:t>
      </w:r>
      <w:proofErr w:type="gramEnd"/>
      <w:r w:rsidRPr="00C75615">
        <w:rPr>
          <w:color w:val="FF0000"/>
          <w:sz w:val="20"/>
          <w:szCs w:val="20"/>
        </w:rPr>
        <w:t>6 janvier au soir)</w:t>
      </w:r>
    </w:p>
    <w:p w14:paraId="49C18A09" w14:textId="77777777" w:rsidR="00C75615" w:rsidRPr="00C75615" w:rsidRDefault="00C75615" w:rsidP="00C75615">
      <w:pPr>
        <w:spacing w:after="0"/>
        <w:ind w:left="357"/>
        <w:rPr>
          <w:color w:val="FF0000"/>
          <w:sz w:val="20"/>
          <w:szCs w:val="20"/>
        </w:rPr>
      </w:pPr>
      <w:r w:rsidRPr="00C75615">
        <w:rPr>
          <w:color w:val="FF0000"/>
          <w:sz w:val="20"/>
          <w:szCs w:val="20"/>
        </w:rPr>
        <w:t>Date de livraison : le 11 janvier au matin (10 janvier au soir)</w:t>
      </w:r>
    </w:p>
    <w:p w14:paraId="20D95C4E" w14:textId="77777777" w:rsidR="00C75615" w:rsidRPr="00C75615" w:rsidRDefault="00C75615" w:rsidP="00C75615">
      <w:pPr>
        <w:rPr>
          <w:color w:val="FF0000"/>
          <w:sz w:val="20"/>
          <w:szCs w:val="20"/>
        </w:rPr>
      </w:pPr>
    </w:p>
    <w:p w14:paraId="4DB6D86E" w14:textId="77777777" w:rsidR="00C75615" w:rsidRPr="00C75615" w:rsidRDefault="00C75615" w:rsidP="00C75615">
      <w:pPr>
        <w:ind w:left="360"/>
        <w:rPr>
          <w:color w:val="FF0000"/>
          <w:sz w:val="20"/>
          <w:szCs w:val="20"/>
        </w:rPr>
      </w:pPr>
      <w:r w:rsidRPr="00C75615">
        <w:rPr>
          <w:color w:val="FF0000"/>
          <w:sz w:val="20"/>
          <w:szCs w:val="20"/>
        </w:rPr>
        <w:t>Vérification</w:t>
      </w:r>
    </w:p>
    <w:p w14:paraId="7A99C15C" w14:textId="77777777" w:rsidR="00C75615" w:rsidRPr="00C75615" w:rsidRDefault="00C75615" w:rsidP="00C75615">
      <w:pPr>
        <w:ind w:left="360"/>
        <w:rPr>
          <w:color w:val="FF0000"/>
          <w:sz w:val="20"/>
          <w:szCs w:val="20"/>
        </w:rPr>
      </w:pPr>
      <w:proofErr w:type="gramStart"/>
      <w:r w:rsidRPr="00C75615">
        <w:rPr>
          <w:color w:val="FF0000"/>
          <w:sz w:val="20"/>
          <w:szCs w:val="20"/>
        </w:rPr>
        <w:t>144  -</w:t>
      </w:r>
      <w:proofErr w:type="gramEnd"/>
      <w:r w:rsidRPr="00C75615">
        <w:rPr>
          <w:color w:val="FF0000"/>
          <w:sz w:val="20"/>
          <w:szCs w:val="20"/>
        </w:rPr>
        <w:t xml:space="preserve"> (10j de consommation : 10*8) =&gt; 64 Stock de sécurité</w:t>
      </w:r>
    </w:p>
    <w:p w14:paraId="779BD89C" w14:textId="77777777" w:rsidR="00C75615" w:rsidRPr="00C75615" w:rsidRDefault="00C75615" w:rsidP="00C75615">
      <w:pPr>
        <w:ind w:left="360"/>
        <w:rPr>
          <w:sz w:val="20"/>
          <w:szCs w:val="20"/>
        </w:rPr>
      </w:pPr>
    </w:p>
    <w:p w14:paraId="30D1D1FB" w14:textId="116CDB8D" w:rsidR="00C75615" w:rsidRPr="00C75615" w:rsidRDefault="00C75615" w:rsidP="00C75615">
      <w:pPr>
        <w:pStyle w:val="Paragraphedeliste"/>
        <w:numPr>
          <w:ilvl w:val="0"/>
          <w:numId w:val="38"/>
        </w:numPr>
        <w:rPr>
          <w:b/>
          <w:sz w:val="20"/>
          <w:szCs w:val="20"/>
        </w:rPr>
      </w:pPr>
      <w:r>
        <w:rPr>
          <w:b/>
          <w:sz w:val="20"/>
          <w:szCs w:val="20"/>
        </w:rPr>
        <w:t>C</w:t>
      </w:r>
      <w:r w:rsidRPr="00C75615">
        <w:rPr>
          <w:b/>
          <w:sz w:val="20"/>
          <w:szCs w:val="20"/>
        </w:rPr>
        <w:t>ombien de jours de retard ?</w:t>
      </w:r>
    </w:p>
    <w:p w14:paraId="7C716704" w14:textId="77777777" w:rsidR="00C75615" w:rsidRPr="00C75615" w:rsidRDefault="00C75615" w:rsidP="00C75615">
      <w:pPr>
        <w:ind w:left="360"/>
        <w:rPr>
          <w:color w:val="FF0000"/>
          <w:sz w:val="20"/>
          <w:szCs w:val="20"/>
        </w:rPr>
      </w:pPr>
      <w:r w:rsidRPr="00C75615">
        <w:rPr>
          <w:color w:val="FF0000"/>
          <w:sz w:val="20"/>
          <w:szCs w:val="20"/>
        </w:rPr>
        <w:t>SS : 64</w:t>
      </w:r>
    </w:p>
    <w:p w14:paraId="258A06AE" w14:textId="77777777" w:rsidR="00C75615" w:rsidRPr="00C75615" w:rsidRDefault="00C75615" w:rsidP="00C75615">
      <w:pPr>
        <w:ind w:left="360"/>
        <w:rPr>
          <w:color w:val="FF0000"/>
          <w:sz w:val="20"/>
          <w:szCs w:val="20"/>
        </w:rPr>
      </w:pPr>
      <w:r w:rsidRPr="00C75615">
        <w:rPr>
          <w:color w:val="FF0000"/>
          <w:sz w:val="20"/>
          <w:szCs w:val="20"/>
        </w:rPr>
        <w:t>Consommation par jour : 8 capsules</w:t>
      </w:r>
    </w:p>
    <w:p w14:paraId="3B2F0F5D" w14:textId="77777777" w:rsidR="00C75615" w:rsidRPr="00C75615" w:rsidRDefault="00C75615" w:rsidP="00C75615">
      <w:pPr>
        <w:ind w:left="360"/>
        <w:rPr>
          <w:color w:val="FF0000"/>
          <w:sz w:val="20"/>
          <w:szCs w:val="20"/>
        </w:rPr>
      </w:pPr>
      <w:r w:rsidRPr="00C75615">
        <w:rPr>
          <w:color w:val="FF0000"/>
          <w:sz w:val="20"/>
          <w:szCs w:val="20"/>
        </w:rPr>
        <w:t>Délai de retard : 64 / 8 = 8 jours</w:t>
      </w:r>
    </w:p>
    <w:p w14:paraId="3364010F" w14:textId="77777777" w:rsidR="00C75615" w:rsidRDefault="00C75615" w:rsidP="00C13E16">
      <w:pPr>
        <w:pStyle w:val="Titre3"/>
      </w:pPr>
    </w:p>
    <w:p w14:paraId="4E9C862A" w14:textId="6F9A3E78" w:rsidR="00C13E16" w:rsidRDefault="00404C03" w:rsidP="00C13E16">
      <w:pPr>
        <w:pStyle w:val="Titre3"/>
      </w:pPr>
      <w:bookmarkStart w:id="3" w:name="_Toc218000385"/>
      <w:r w:rsidRPr="005451DA">
        <w:t xml:space="preserve">Exercice </w:t>
      </w:r>
      <w:r w:rsidR="00C75615">
        <w:t>3</w:t>
      </w:r>
      <w:bookmarkEnd w:id="3"/>
    </w:p>
    <w:p w14:paraId="5D27A566" w14:textId="77777777" w:rsidR="00C13E16" w:rsidRPr="00C13E16" w:rsidRDefault="00C13E16" w:rsidP="00C13E16">
      <w:pPr>
        <w:spacing w:after="120"/>
      </w:pPr>
    </w:p>
    <w:p w14:paraId="5B120D1D" w14:textId="4ED7F9F2" w:rsidR="00C13E16" w:rsidRPr="00C13E16" w:rsidRDefault="00C13E16" w:rsidP="00C13E16">
      <w:pPr>
        <w:shd w:val="clear" w:color="auto" w:fill="FFFFFF"/>
        <w:spacing w:after="120" w:line="240" w:lineRule="auto"/>
        <w:rPr>
          <w:rFonts w:ascii="Calibri" w:eastAsia="Times New Roman" w:hAnsi="Calibri" w:cs="Calibri"/>
          <w:color w:val="424242"/>
          <w:lang w:eastAsia="fr-FR"/>
        </w:rPr>
      </w:pPr>
      <w:r w:rsidRPr="00C13E16">
        <w:rPr>
          <w:rFonts w:ascii="Calibri" w:eastAsia="Times New Roman" w:hAnsi="Calibri" w:cs="Calibri"/>
          <w:color w:val="424242"/>
          <w:lang w:eastAsia="fr-FR"/>
        </w:rPr>
        <w:t>On donne les éléments suivants :</w:t>
      </w:r>
    </w:p>
    <w:p w14:paraId="5E8DEC1F" w14:textId="3CB45794"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Pr>
          <w:rFonts w:ascii="Calibri" w:eastAsia="Times New Roman" w:hAnsi="Calibri" w:cs="Calibri"/>
          <w:color w:val="424242"/>
          <w:lang w:eastAsia="fr-FR"/>
        </w:rPr>
        <w:t>Stock initial</w:t>
      </w:r>
      <w:r>
        <w:rPr>
          <w:rFonts w:ascii="Calibri" w:eastAsia="Times New Roman" w:hAnsi="Calibri" w:cs="Calibri"/>
          <w:color w:val="424242"/>
          <w:lang w:eastAsia="fr-FR"/>
        </w:rPr>
        <w:tab/>
        <w:t>:  20 000€</w:t>
      </w:r>
    </w:p>
    <w:p w14:paraId="05A85242" w14:textId="4975FDA3"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Stock </w:t>
      </w:r>
      <w:r>
        <w:rPr>
          <w:rFonts w:ascii="Calibri" w:eastAsia="Times New Roman" w:hAnsi="Calibri" w:cs="Calibri"/>
          <w:color w:val="424242"/>
          <w:lang w:eastAsia="fr-FR"/>
        </w:rPr>
        <w:t>final</w:t>
      </w:r>
      <w:r>
        <w:rPr>
          <w:rFonts w:ascii="Calibri" w:eastAsia="Times New Roman" w:hAnsi="Calibri" w:cs="Calibri"/>
          <w:color w:val="424242"/>
          <w:lang w:eastAsia="fr-FR"/>
        </w:rPr>
        <w:tab/>
      </w:r>
      <w:r w:rsidRPr="00C13E16">
        <w:rPr>
          <w:rFonts w:ascii="Calibri" w:eastAsia="Times New Roman" w:hAnsi="Calibri" w:cs="Calibri"/>
          <w:color w:val="424242"/>
          <w:lang w:eastAsia="fr-FR"/>
        </w:rPr>
        <w:t xml:space="preserve">: </w:t>
      </w:r>
      <w:r>
        <w:rPr>
          <w:rFonts w:ascii="Calibri" w:eastAsia="Times New Roman" w:hAnsi="Calibri" w:cs="Calibri"/>
          <w:color w:val="424242"/>
          <w:lang w:eastAsia="fr-FR"/>
        </w:rPr>
        <w:t xml:space="preserve"> 30 000</w:t>
      </w:r>
      <w:r w:rsidRPr="00C13E16">
        <w:rPr>
          <w:rFonts w:ascii="Calibri" w:eastAsia="Times New Roman" w:hAnsi="Calibri" w:cs="Calibri"/>
          <w:color w:val="424242"/>
          <w:lang w:eastAsia="fr-FR"/>
        </w:rPr>
        <w:t>€</w:t>
      </w:r>
    </w:p>
    <w:p w14:paraId="25685E28" w14:textId="0B8AC688" w:rsidR="00C13E16" w:rsidRPr="00C13E16" w:rsidRDefault="00C13E16" w:rsidP="00233B87">
      <w:pPr>
        <w:numPr>
          <w:ilvl w:val="0"/>
          <w:numId w:val="21"/>
        </w:numPr>
        <w:shd w:val="clear" w:color="auto" w:fill="FFFFFF"/>
        <w:spacing w:after="0" w:line="240" w:lineRule="auto"/>
        <w:contextualSpacing/>
        <w:rPr>
          <w:rFonts w:ascii="Calibri" w:eastAsia="Times New Roman" w:hAnsi="Calibri" w:cs="Calibri"/>
          <w:color w:val="424242"/>
          <w:lang w:eastAsia="fr-FR"/>
        </w:rPr>
      </w:pPr>
      <w:r w:rsidRPr="00C13E16">
        <w:rPr>
          <w:rFonts w:ascii="Calibri" w:eastAsia="Times New Roman" w:hAnsi="Calibri" w:cs="Calibri"/>
          <w:color w:val="424242"/>
          <w:lang w:eastAsia="fr-FR"/>
        </w:rPr>
        <w:t xml:space="preserve">Coût d’achat des marchandises vendues : </w:t>
      </w:r>
      <w:r>
        <w:rPr>
          <w:rFonts w:ascii="Calibri" w:eastAsia="Times New Roman" w:hAnsi="Calibri" w:cs="Calibri"/>
          <w:color w:val="424242"/>
          <w:lang w:eastAsia="fr-FR"/>
        </w:rPr>
        <w:t>6</w:t>
      </w:r>
      <w:r w:rsidRPr="00C13E16">
        <w:rPr>
          <w:rFonts w:ascii="Calibri" w:eastAsia="Times New Roman" w:hAnsi="Calibri" w:cs="Calibri"/>
          <w:color w:val="424242"/>
          <w:lang w:eastAsia="fr-FR"/>
        </w:rPr>
        <w:t>00 000 €</w:t>
      </w:r>
    </w:p>
    <w:p w14:paraId="2FF0F681" w14:textId="77777777" w:rsidR="00C13E16" w:rsidRPr="00C13E16" w:rsidRDefault="00C13E16" w:rsidP="00C13E16">
      <w:pPr>
        <w:shd w:val="clear" w:color="auto" w:fill="FFFFFF"/>
        <w:spacing w:after="0" w:line="240" w:lineRule="auto"/>
        <w:ind w:left="720"/>
        <w:contextualSpacing/>
        <w:rPr>
          <w:rFonts w:ascii="Calibri" w:eastAsia="Times New Roman" w:hAnsi="Calibri" w:cs="Calibri"/>
          <w:color w:val="424242"/>
          <w:lang w:eastAsia="fr-FR"/>
        </w:rPr>
      </w:pPr>
    </w:p>
    <w:p w14:paraId="4A2D81C3" w14:textId="02AC29C4" w:rsidR="00C13E16" w:rsidRDefault="00C13E16" w:rsidP="00233B87">
      <w:pPr>
        <w:numPr>
          <w:ilvl w:val="0"/>
          <w:numId w:val="20"/>
        </w:numPr>
        <w:shd w:val="clear" w:color="auto" w:fill="FFFFFF"/>
        <w:spacing w:after="0" w:line="240" w:lineRule="auto"/>
        <w:rPr>
          <w:rFonts w:ascii="Calibri" w:eastAsia="Times New Roman" w:hAnsi="Calibri" w:cs="Calibri"/>
          <w:b/>
          <w:color w:val="424242"/>
          <w:lang w:eastAsia="fr-FR"/>
        </w:rPr>
      </w:pPr>
      <w:r w:rsidRPr="00C13E16">
        <w:rPr>
          <w:rFonts w:ascii="Calibri" w:eastAsia="Times New Roman" w:hAnsi="Calibri" w:cs="Calibri"/>
          <w:b/>
          <w:color w:val="424242"/>
          <w:lang w:eastAsia="fr-FR"/>
        </w:rPr>
        <w:t>Calculez la durée moyenne de stockage.</w:t>
      </w:r>
    </w:p>
    <w:p w14:paraId="21CAF0A3" w14:textId="60A19945" w:rsidR="00500557" w:rsidRDefault="00500557" w:rsidP="00500557">
      <w:pPr>
        <w:shd w:val="clear" w:color="auto" w:fill="FFFFFF"/>
        <w:spacing w:after="0" w:line="240" w:lineRule="auto"/>
        <w:rPr>
          <w:rFonts w:ascii="Calibri" w:eastAsia="Times New Roman" w:hAnsi="Calibri" w:cs="Calibri"/>
          <w:b/>
          <w:color w:val="424242"/>
          <w:lang w:eastAsia="fr-FR"/>
        </w:rPr>
      </w:pPr>
    </w:p>
    <w:p w14:paraId="3281DD36" w14:textId="54225525" w:rsidR="00500557" w:rsidRPr="007A4C77" w:rsidRDefault="00500557" w:rsidP="00500557">
      <w:pPr>
        <w:shd w:val="clear" w:color="auto" w:fill="FFFFFF"/>
        <w:spacing w:after="0" w:line="240" w:lineRule="auto"/>
        <w:ind w:left="360"/>
        <w:rPr>
          <w:rFonts w:ascii="Calibri" w:eastAsia="Times New Roman" w:hAnsi="Calibri" w:cs="Calibri"/>
          <w:color w:val="FF0000"/>
          <w:lang w:eastAsia="fr-FR"/>
        </w:rPr>
      </w:pPr>
      <w:r w:rsidRPr="007A4C77">
        <w:rPr>
          <w:rFonts w:ascii="Calibri" w:eastAsia="Times New Roman" w:hAnsi="Calibri" w:cs="Calibri"/>
          <w:color w:val="FF0000"/>
          <w:lang w:eastAsia="fr-FR"/>
        </w:rPr>
        <w:t>Valeur journalière</w:t>
      </w:r>
      <w:r w:rsidRPr="007A4C77">
        <w:rPr>
          <w:rFonts w:ascii="Calibri" w:eastAsia="Times New Roman" w:hAnsi="Calibri" w:cs="Calibri"/>
          <w:color w:val="FF0000"/>
          <w:lang w:eastAsia="fr-FR"/>
        </w:rPr>
        <w:tab/>
      </w:r>
      <w:r w:rsidRPr="007A4C77">
        <w:rPr>
          <w:rFonts w:ascii="Calibri" w:eastAsia="Times New Roman" w:hAnsi="Calibri" w:cs="Calibri"/>
          <w:color w:val="FF0000"/>
          <w:lang w:eastAsia="fr-FR"/>
        </w:rPr>
        <w:tab/>
        <w:t xml:space="preserve">: (20000+30000) / </w:t>
      </w:r>
      <w:proofErr w:type="gramStart"/>
      <w:r w:rsidRPr="007A4C77">
        <w:rPr>
          <w:rFonts w:ascii="Calibri" w:eastAsia="Times New Roman" w:hAnsi="Calibri" w:cs="Calibri"/>
          <w:color w:val="FF0000"/>
          <w:lang w:eastAsia="fr-FR"/>
        </w:rPr>
        <w:t>2  =</w:t>
      </w:r>
      <w:proofErr w:type="gramEnd"/>
      <w:r w:rsidRPr="007A4C77">
        <w:rPr>
          <w:rFonts w:ascii="Calibri" w:eastAsia="Times New Roman" w:hAnsi="Calibri" w:cs="Calibri"/>
          <w:color w:val="FF0000"/>
          <w:lang w:eastAsia="fr-FR"/>
        </w:rPr>
        <w:t xml:space="preserve"> &gt;  25000€</w:t>
      </w:r>
    </w:p>
    <w:p w14:paraId="44295963" w14:textId="288F50E3" w:rsidR="00500557" w:rsidRPr="007A4C77" w:rsidRDefault="00500557" w:rsidP="00500557">
      <w:pPr>
        <w:shd w:val="clear" w:color="auto" w:fill="FFFFFF"/>
        <w:spacing w:after="0" w:line="240" w:lineRule="auto"/>
        <w:ind w:left="360"/>
        <w:rPr>
          <w:rFonts w:ascii="Calibri" w:eastAsia="Times New Roman" w:hAnsi="Calibri" w:cs="Calibri"/>
          <w:color w:val="FF0000"/>
          <w:lang w:eastAsia="fr-FR"/>
        </w:rPr>
      </w:pPr>
      <w:r w:rsidRPr="007A4C77">
        <w:rPr>
          <w:rFonts w:ascii="Calibri" w:eastAsia="Times New Roman" w:hAnsi="Calibri" w:cs="Calibri"/>
          <w:color w:val="FF0000"/>
          <w:lang w:eastAsia="fr-FR"/>
        </w:rPr>
        <w:t xml:space="preserve">Durée moyenne de stockage : </w:t>
      </w:r>
      <w:r w:rsidR="007A4C77" w:rsidRPr="007A4C77">
        <w:rPr>
          <w:rFonts w:ascii="Calibri" w:eastAsia="Times New Roman" w:hAnsi="Calibri" w:cs="Calibri"/>
          <w:color w:val="FF0000"/>
          <w:lang w:eastAsia="fr-FR"/>
        </w:rPr>
        <w:t xml:space="preserve"> 25000 / (600000/365)   =</w:t>
      </w:r>
      <w:proofErr w:type="gramStart"/>
      <w:r w:rsidR="007A4C77" w:rsidRPr="007A4C77">
        <w:rPr>
          <w:rFonts w:ascii="Calibri" w:eastAsia="Times New Roman" w:hAnsi="Calibri" w:cs="Calibri"/>
          <w:color w:val="FF0000"/>
          <w:lang w:eastAsia="fr-FR"/>
        </w:rPr>
        <w:t>&gt;  15.20</w:t>
      </w:r>
      <w:proofErr w:type="gramEnd"/>
      <w:r w:rsidR="007A4C77" w:rsidRPr="007A4C77">
        <w:rPr>
          <w:rFonts w:ascii="Calibri" w:eastAsia="Times New Roman" w:hAnsi="Calibri" w:cs="Calibri"/>
          <w:color w:val="FF0000"/>
          <w:lang w:eastAsia="fr-FR"/>
        </w:rPr>
        <w:t xml:space="preserve"> jours</w:t>
      </w:r>
    </w:p>
    <w:p w14:paraId="6FD29EAD" w14:textId="67C66FA3" w:rsidR="00006A6D" w:rsidRPr="00006A6D" w:rsidRDefault="00006A6D" w:rsidP="007A4C77">
      <w:pPr>
        <w:pStyle w:val="Titre2"/>
        <w:rPr>
          <w:sz w:val="20"/>
          <w:szCs w:val="20"/>
        </w:rPr>
      </w:pPr>
    </w:p>
    <w:p w14:paraId="44EC84B9" w14:textId="265E8518" w:rsidR="009B2D84" w:rsidRDefault="009B2D84" w:rsidP="009B2D84">
      <w:pPr>
        <w:pStyle w:val="Titre3"/>
      </w:pPr>
      <w:bookmarkStart w:id="4" w:name="_Toc218000386"/>
      <w:r w:rsidRPr="005451DA">
        <w:t xml:space="preserve">Exercice </w:t>
      </w:r>
      <w:r>
        <w:t>4</w:t>
      </w:r>
      <w:bookmarkEnd w:id="4"/>
    </w:p>
    <w:p w14:paraId="1324A417" w14:textId="0D2FF647" w:rsidR="009B2D84" w:rsidRPr="009B2D84" w:rsidRDefault="009B2D84" w:rsidP="009B2D84">
      <w:pPr>
        <w:rPr>
          <w:sz w:val="20"/>
          <w:szCs w:val="20"/>
        </w:rPr>
      </w:pPr>
    </w:p>
    <w:p w14:paraId="3596F730" w14:textId="77777777" w:rsidR="009B2D84" w:rsidRPr="009B2D84" w:rsidRDefault="009B2D84" w:rsidP="009B2D84">
      <w:pPr>
        <w:jc w:val="center"/>
        <w:rPr>
          <w:sz w:val="20"/>
          <w:szCs w:val="20"/>
        </w:rPr>
      </w:pPr>
    </w:p>
    <w:p w14:paraId="7B95CC6B" w14:textId="7AA17B1A" w:rsidR="009B2D84" w:rsidRPr="009B2D84" w:rsidRDefault="009B2D84" w:rsidP="009B2D84">
      <w:pPr>
        <w:pStyle w:val="Paragraphedeliste"/>
        <w:numPr>
          <w:ilvl w:val="0"/>
          <w:numId w:val="40"/>
        </w:numPr>
        <w:spacing w:after="0" w:line="240" w:lineRule="auto"/>
        <w:rPr>
          <w:rFonts w:cstheme="minorHAnsi"/>
          <w:b/>
          <w:bCs/>
          <w:i/>
          <w:iCs/>
          <w:sz w:val="20"/>
          <w:szCs w:val="20"/>
        </w:rPr>
      </w:pPr>
      <w:r w:rsidRPr="009B2D84">
        <w:rPr>
          <w:rFonts w:cstheme="minorHAnsi"/>
          <w:b/>
          <w:bCs/>
          <w:i/>
          <w:iCs/>
          <w:sz w:val="20"/>
          <w:szCs w:val="20"/>
        </w:rPr>
        <w:t xml:space="preserve">Retrouver comment a été déterminé la valeur en € </w:t>
      </w:r>
      <w:proofErr w:type="gramStart"/>
      <w:r w:rsidRPr="009B2D84">
        <w:rPr>
          <w:rFonts w:cstheme="minorHAnsi"/>
          <w:b/>
          <w:bCs/>
          <w:i/>
          <w:iCs/>
          <w:sz w:val="20"/>
          <w:szCs w:val="20"/>
        </w:rPr>
        <w:t>du  stock</w:t>
      </w:r>
      <w:proofErr w:type="gramEnd"/>
      <w:r w:rsidRPr="009B2D84">
        <w:rPr>
          <w:rFonts w:cstheme="minorHAnsi"/>
          <w:b/>
          <w:bCs/>
          <w:i/>
          <w:iCs/>
          <w:sz w:val="20"/>
          <w:szCs w:val="20"/>
        </w:rPr>
        <w:t xml:space="preserve"> final  </w:t>
      </w:r>
    </w:p>
    <w:p w14:paraId="3CD018DC" w14:textId="77777777" w:rsidR="009B2D84" w:rsidRPr="009B2D84" w:rsidRDefault="009B2D84" w:rsidP="009B2D84">
      <w:pPr>
        <w:spacing w:after="0" w:line="240" w:lineRule="auto"/>
        <w:rPr>
          <w:rFonts w:cstheme="minorHAnsi"/>
          <w:b/>
          <w:bCs/>
          <w:i/>
          <w:iCs/>
          <w:sz w:val="20"/>
          <w:szCs w:val="20"/>
        </w:rPr>
      </w:pPr>
    </w:p>
    <w:p w14:paraId="165690A8" w14:textId="24CB7F0D"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SI</w:t>
      </w:r>
      <w:r>
        <w:rPr>
          <w:rFonts w:cstheme="minorHAnsi"/>
          <w:color w:val="FF0000"/>
          <w:sz w:val="20"/>
          <w:szCs w:val="20"/>
        </w:rPr>
        <w:t xml:space="preserve"> : </w:t>
      </w:r>
      <w:r w:rsidRPr="009B2D84">
        <w:rPr>
          <w:rFonts w:cstheme="minorHAnsi"/>
          <w:color w:val="FF0000"/>
          <w:sz w:val="20"/>
          <w:szCs w:val="20"/>
        </w:rPr>
        <w:t xml:space="preserve">  6200 pneus pour 2 945 000€</w:t>
      </w:r>
    </w:p>
    <w:p w14:paraId="11F8439E" w14:textId="77777777"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ACHATS</w:t>
      </w:r>
      <w:r w:rsidRPr="009B2D84">
        <w:rPr>
          <w:rFonts w:cstheme="minorHAnsi"/>
          <w:color w:val="FF0000"/>
          <w:sz w:val="20"/>
          <w:szCs w:val="20"/>
        </w:rPr>
        <w:tab/>
        <w:t>: 38350 pour 17 257 500€ + 1 585 </w:t>
      </w:r>
      <w:proofErr w:type="gramStart"/>
      <w:r w:rsidRPr="009B2D84">
        <w:rPr>
          <w:rFonts w:cstheme="minorHAnsi"/>
          <w:color w:val="FF0000"/>
          <w:sz w:val="20"/>
          <w:szCs w:val="20"/>
        </w:rPr>
        <w:t>575  =</w:t>
      </w:r>
      <w:proofErr w:type="gramEnd"/>
      <w:r w:rsidRPr="009B2D84">
        <w:rPr>
          <w:rFonts w:cstheme="minorHAnsi"/>
          <w:color w:val="FF0000"/>
          <w:sz w:val="20"/>
          <w:szCs w:val="20"/>
        </w:rPr>
        <w:t xml:space="preserve"> 18 843 075€</w:t>
      </w:r>
    </w:p>
    <w:p w14:paraId="7C46BBEB" w14:textId="77777777"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CUMP</w:t>
      </w:r>
      <w:r w:rsidRPr="009B2D84">
        <w:rPr>
          <w:rFonts w:cstheme="minorHAnsi"/>
          <w:color w:val="FF0000"/>
          <w:sz w:val="20"/>
          <w:szCs w:val="20"/>
        </w:rPr>
        <w:tab/>
      </w:r>
      <w:r w:rsidRPr="009B2D84">
        <w:rPr>
          <w:rFonts w:cstheme="minorHAnsi"/>
          <w:color w:val="FF0000"/>
          <w:sz w:val="20"/>
          <w:szCs w:val="20"/>
        </w:rPr>
        <w:tab/>
        <w:t>: 489.07</w:t>
      </w:r>
    </w:p>
    <w:p w14:paraId="40A41710" w14:textId="77777777" w:rsidR="009B2D84" w:rsidRPr="009B2D84" w:rsidRDefault="009B2D84" w:rsidP="009B2D84">
      <w:pPr>
        <w:spacing w:after="0" w:line="240" w:lineRule="auto"/>
        <w:rPr>
          <w:rFonts w:cstheme="minorHAnsi"/>
          <w:color w:val="FF0000"/>
          <w:sz w:val="20"/>
          <w:szCs w:val="20"/>
        </w:rPr>
      </w:pPr>
    </w:p>
    <w:p w14:paraId="7215A1D8" w14:textId="77777777" w:rsidR="009B2D84" w:rsidRPr="009B2D84" w:rsidRDefault="009B2D84" w:rsidP="009B2D84">
      <w:pPr>
        <w:spacing w:after="0" w:line="240" w:lineRule="auto"/>
        <w:rPr>
          <w:rFonts w:cstheme="minorHAnsi"/>
          <w:color w:val="FF0000"/>
          <w:sz w:val="20"/>
          <w:szCs w:val="20"/>
        </w:rPr>
      </w:pPr>
      <w:r w:rsidRPr="009B2D84">
        <w:rPr>
          <w:rFonts w:cstheme="minorHAnsi"/>
          <w:color w:val="FF0000"/>
          <w:sz w:val="20"/>
          <w:szCs w:val="20"/>
        </w:rPr>
        <w:t>S. FINAL</w:t>
      </w:r>
      <w:r w:rsidRPr="009B2D84">
        <w:rPr>
          <w:rFonts w:cstheme="minorHAnsi"/>
          <w:color w:val="FF0000"/>
          <w:sz w:val="20"/>
          <w:szCs w:val="20"/>
        </w:rPr>
        <w:tab/>
        <w:t>:  6850 * 489.07   = 3 350 130€</w:t>
      </w:r>
    </w:p>
    <w:p w14:paraId="42EEBDED" w14:textId="77777777" w:rsidR="009B2D84" w:rsidRPr="009B2D84" w:rsidRDefault="009B2D84" w:rsidP="009B2D84">
      <w:pPr>
        <w:spacing w:after="0" w:line="240" w:lineRule="auto"/>
        <w:rPr>
          <w:rFonts w:cstheme="minorHAnsi"/>
          <w:b/>
          <w:bCs/>
          <w:i/>
          <w:iCs/>
          <w:sz w:val="20"/>
          <w:szCs w:val="20"/>
        </w:rPr>
      </w:pPr>
    </w:p>
    <w:p w14:paraId="5BF8FAA6" w14:textId="77777777" w:rsidR="009B2D84" w:rsidRPr="009B2D84" w:rsidRDefault="009B2D84" w:rsidP="009B2D84">
      <w:pPr>
        <w:pStyle w:val="Paragraphedeliste"/>
        <w:numPr>
          <w:ilvl w:val="0"/>
          <w:numId w:val="40"/>
        </w:numPr>
        <w:spacing w:after="0" w:line="240" w:lineRule="auto"/>
        <w:rPr>
          <w:rFonts w:cstheme="minorHAnsi"/>
          <w:b/>
          <w:bCs/>
          <w:i/>
          <w:iCs/>
          <w:sz w:val="20"/>
          <w:szCs w:val="20"/>
        </w:rPr>
      </w:pPr>
      <w:r w:rsidRPr="009B2D84">
        <w:rPr>
          <w:rFonts w:cstheme="minorHAnsi"/>
          <w:b/>
          <w:bCs/>
          <w:i/>
          <w:iCs/>
          <w:sz w:val="20"/>
          <w:szCs w:val="20"/>
        </w:rPr>
        <w:t>Déterminer la durée moyenne de stockage d’un pneu</w:t>
      </w:r>
      <w:proofErr w:type="gramStart"/>
      <w:r w:rsidRPr="009B2D84">
        <w:rPr>
          <w:rFonts w:cstheme="minorHAnsi"/>
          <w:b/>
          <w:bCs/>
          <w:i/>
          <w:iCs/>
          <w:sz w:val="20"/>
          <w:szCs w:val="20"/>
        </w:rPr>
        <w:t xml:space="preserve">   (</w:t>
      </w:r>
      <w:proofErr w:type="gramEnd"/>
      <w:r w:rsidRPr="009B2D84">
        <w:rPr>
          <w:rFonts w:cstheme="minorHAnsi"/>
          <w:b/>
          <w:bCs/>
          <w:i/>
          <w:iCs/>
          <w:sz w:val="20"/>
          <w:szCs w:val="20"/>
        </w:rPr>
        <w:t>1.5 points)</w:t>
      </w:r>
    </w:p>
    <w:p w14:paraId="79B48C11" w14:textId="77777777" w:rsidR="009B2D84" w:rsidRPr="009B2D84" w:rsidRDefault="009B2D84" w:rsidP="009B2D84">
      <w:pPr>
        <w:rPr>
          <w:rFonts w:cstheme="minorHAnsi"/>
          <w:b/>
          <w:bCs/>
          <w:i/>
          <w:iCs/>
          <w:sz w:val="20"/>
          <w:szCs w:val="20"/>
        </w:rPr>
      </w:pPr>
    </w:p>
    <w:p w14:paraId="1E6E593F" w14:textId="77777777" w:rsidR="009B2D84" w:rsidRPr="009B2D84" w:rsidRDefault="009B2D84" w:rsidP="009B2D84">
      <w:pPr>
        <w:rPr>
          <w:rFonts w:cstheme="minorHAnsi"/>
          <w:color w:val="FF0000"/>
          <w:sz w:val="20"/>
          <w:szCs w:val="20"/>
        </w:rPr>
      </w:pPr>
      <w:r w:rsidRPr="009B2D84">
        <w:rPr>
          <w:rFonts w:cstheme="minorHAnsi"/>
          <w:color w:val="FF0000"/>
          <w:sz w:val="20"/>
          <w:szCs w:val="20"/>
        </w:rPr>
        <w:t>Valeur journalière</w:t>
      </w:r>
      <w:r w:rsidRPr="009B2D84">
        <w:rPr>
          <w:rFonts w:cstheme="minorHAnsi"/>
          <w:color w:val="FF0000"/>
          <w:sz w:val="20"/>
          <w:szCs w:val="20"/>
        </w:rPr>
        <w:tab/>
        <w:t xml:space="preserve">: (2 945 000 </w:t>
      </w:r>
      <w:proofErr w:type="gramStart"/>
      <w:r w:rsidRPr="009B2D84">
        <w:rPr>
          <w:rFonts w:cstheme="minorHAnsi"/>
          <w:color w:val="FF0000"/>
          <w:sz w:val="20"/>
          <w:szCs w:val="20"/>
        </w:rPr>
        <w:t>+  3</w:t>
      </w:r>
      <w:proofErr w:type="gramEnd"/>
      <w:r w:rsidRPr="009B2D84">
        <w:rPr>
          <w:rFonts w:cstheme="minorHAnsi"/>
          <w:color w:val="FF0000"/>
          <w:sz w:val="20"/>
          <w:szCs w:val="20"/>
        </w:rPr>
        <w:t> 350 130) / 2 = 3 147 565€</w:t>
      </w:r>
    </w:p>
    <w:p w14:paraId="0A627D1D" w14:textId="77777777" w:rsidR="009B2D84" w:rsidRPr="009B2D84" w:rsidRDefault="009B2D84" w:rsidP="009B2D84">
      <w:pPr>
        <w:rPr>
          <w:rFonts w:cstheme="minorHAnsi"/>
          <w:color w:val="FF0000"/>
          <w:sz w:val="20"/>
          <w:szCs w:val="20"/>
        </w:rPr>
      </w:pPr>
      <w:r w:rsidRPr="009B2D84">
        <w:rPr>
          <w:rFonts w:cstheme="minorHAnsi"/>
          <w:color w:val="FF0000"/>
          <w:sz w:val="20"/>
          <w:szCs w:val="20"/>
        </w:rPr>
        <w:t xml:space="preserve">Coût d’achat des marchandises vendues : </w:t>
      </w:r>
      <w:proofErr w:type="gramStart"/>
      <w:r w:rsidRPr="009B2D84">
        <w:rPr>
          <w:rFonts w:cstheme="minorHAnsi"/>
          <w:color w:val="FF0000"/>
          <w:sz w:val="20"/>
          <w:szCs w:val="20"/>
        </w:rPr>
        <w:t xml:space="preserve">   (</w:t>
      </w:r>
      <w:proofErr w:type="gramEnd"/>
      <w:r w:rsidRPr="009B2D84">
        <w:rPr>
          <w:rFonts w:cstheme="minorHAnsi"/>
          <w:color w:val="FF0000"/>
          <w:sz w:val="20"/>
          <w:szCs w:val="20"/>
        </w:rPr>
        <w:t>489.07 * (38350+6200-6850))  = 19 905 149€</w:t>
      </w:r>
    </w:p>
    <w:p w14:paraId="7F666FFD" w14:textId="77777777" w:rsidR="009B2D84" w:rsidRPr="009B2D84" w:rsidRDefault="009B2D84" w:rsidP="009B2D84">
      <w:pPr>
        <w:rPr>
          <w:rFonts w:cstheme="minorHAnsi"/>
          <w:color w:val="FF0000"/>
          <w:sz w:val="20"/>
          <w:szCs w:val="20"/>
        </w:rPr>
      </w:pPr>
      <w:r w:rsidRPr="009B2D84">
        <w:rPr>
          <w:rFonts w:cstheme="minorHAnsi"/>
          <w:color w:val="FF0000"/>
          <w:sz w:val="20"/>
          <w:szCs w:val="20"/>
        </w:rPr>
        <w:t>Durée moyenne</w:t>
      </w:r>
      <w:r w:rsidRPr="009B2D84">
        <w:rPr>
          <w:rFonts w:cstheme="minorHAnsi"/>
          <w:color w:val="FF0000"/>
          <w:sz w:val="20"/>
          <w:szCs w:val="20"/>
        </w:rPr>
        <w:tab/>
        <w:t>:  3 147 </w:t>
      </w:r>
      <w:proofErr w:type="gramStart"/>
      <w:r w:rsidRPr="009B2D84">
        <w:rPr>
          <w:rFonts w:cstheme="minorHAnsi"/>
          <w:color w:val="FF0000"/>
          <w:sz w:val="20"/>
          <w:szCs w:val="20"/>
        </w:rPr>
        <w:t>565  /</w:t>
      </w:r>
      <w:proofErr w:type="gramEnd"/>
      <w:r w:rsidRPr="009B2D84">
        <w:rPr>
          <w:rFonts w:cstheme="minorHAnsi"/>
          <w:color w:val="FF0000"/>
          <w:sz w:val="20"/>
          <w:szCs w:val="20"/>
        </w:rPr>
        <w:t xml:space="preserve">   (19 905 149€ / 360)   = 56.92 jours</w:t>
      </w:r>
    </w:p>
    <w:p w14:paraId="17E32E6E" w14:textId="77777777" w:rsidR="009B2D84" w:rsidRPr="009B2D84" w:rsidRDefault="009B2D84" w:rsidP="009B2D84">
      <w:pPr>
        <w:rPr>
          <w:rFonts w:cstheme="minorHAnsi"/>
          <w:sz w:val="20"/>
          <w:szCs w:val="20"/>
        </w:rPr>
      </w:pPr>
      <w:r w:rsidRPr="009B2D84">
        <w:rPr>
          <w:rFonts w:cstheme="minorHAnsi"/>
          <w:sz w:val="20"/>
          <w:szCs w:val="20"/>
        </w:rPr>
        <w:t>La norme du secteur est de 48 jours de durée moyenne de stockage.</w:t>
      </w:r>
    </w:p>
    <w:p w14:paraId="0178ECA2" w14:textId="77777777" w:rsidR="009B2D84" w:rsidRPr="009B2D84" w:rsidRDefault="009B2D84" w:rsidP="009B2D84">
      <w:pPr>
        <w:pStyle w:val="Paragraphedeliste"/>
        <w:numPr>
          <w:ilvl w:val="0"/>
          <w:numId w:val="40"/>
        </w:numPr>
        <w:spacing w:after="0" w:line="240" w:lineRule="auto"/>
        <w:rPr>
          <w:rFonts w:cstheme="minorHAnsi"/>
          <w:b/>
          <w:bCs/>
          <w:i/>
          <w:iCs/>
          <w:sz w:val="20"/>
          <w:szCs w:val="20"/>
        </w:rPr>
      </w:pPr>
      <w:r w:rsidRPr="009B2D84">
        <w:rPr>
          <w:rFonts w:cstheme="minorHAnsi"/>
          <w:b/>
          <w:bCs/>
          <w:i/>
          <w:iCs/>
          <w:sz w:val="20"/>
          <w:szCs w:val="20"/>
        </w:rPr>
        <w:t>Que pourrait réaliser l’entreprise pour diminuer sa durée moyenne de stockage ?  (1.5 points)</w:t>
      </w:r>
    </w:p>
    <w:p w14:paraId="171ABEF2" w14:textId="77777777" w:rsidR="009B2D84" w:rsidRPr="009B2D84" w:rsidRDefault="009B2D84" w:rsidP="009B2D84">
      <w:pPr>
        <w:spacing w:after="0" w:line="240" w:lineRule="auto"/>
        <w:rPr>
          <w:sz w:val="20"/>
          <w:szCs w:val="20"/>
        </w:rPr>
      </w:pPr>
    </w:p>
    <w:p w14:paraId="781C1750" w14:textId="77777777" w:rsidR="009B2D84" w:rsidRPr="009B2D84" w:rsidRDefault="009B2D84" w:rsidP="009B2D84">
      <w:pPr>
        <w:spacing w:after="0" w:line="240" w:lineRule="auto"/>
        <w:rPr>
          <w:color w:val="FF0000"/>
          <w:sz w:val="20"/>
          <w:szCs w:val="20"/>
        </w:rPr>
      </w:pPr>
      <w:r w:rsidRPr="009B2D84">
        <w:rPr>
          <w:color w:val="FF0000"/>
          <w:sz w:val="20"/>
          <w:szCs w:val="20"/>
        </w:rPr>
        <w:t>La consommation annuelle est de : 37700 pneus</w:t>
      </w:r>
    </w:p>
    <w:p w14:paraId="68B755C1" w14:textId="77777777" w:rsidR="009B2D84" w:rsidRPr="009B2D84" w:rsidRDefault="009B2D84" w:rsidP="009B2D84">
      <w:pPr>
        <w:spacing w:after="0" w:line="240" w:lineRule="auto"/>
        <w:rPr>
          <w:color w:val="FF0000"/>
          <w:sz w:val="20"/>
          <w:szCs w:val="20"/>
        </w:rPr>
      </w:pPr>
      <w:r w:rsidRPr="009B2D84">
        <w:rPr>
          <w:color w:val="FF0000"/>
          <w:sz w:val="20"/>
          <w:szCs w:val="20"/>
        </w:rPr>
        <w:t>Par jour cela représente : 105 pneus</w:t>
      </w:r>
    </w:p>
    <w:p w14:paraId="5C61AEBE" w14:textId="77777777" w:rsidR="009B2D84" w:rsidRPr="009B2D84" w:rsidRDefault="009B2D84" w:rsidP="009B2D84">
      <w:pPr>
        <w:spacing w:after="0" w:line="240" w:lineRule="auto"/>
        <w:rPr>
          <w:color w:val="FF0000"/>
          <w:sz w:val="20"/>
          <w:szCs w:val="20"/>
        </w:rPr>
      </w:pPr>
      <w:r w:rsidRPr="009B2D84">
        <w:rPr>
          <w:color w:val="FF0000"/>
          <w:sz w:val="20"/>
          <w:szCs w:val="20"/>
        </w:rPr>
        <w:t xml:space="preserve">Stock moyen en fonction de la consommation devrait </w:t>
      </w:r>
      <w:proofErr w:type="gramStart"/>
      <w:r w:rsidRPr="009B2D84">
        <w:rPr>
          <w:color w:val="FF0000"/>
          <w:sz w:val="20"/>
          <w:szCs w:val="20"/>
        </w:rPr>
        <w:t>être  :</w:t>
      </w:r>
      <w:proofErr w:type="gramEnd"/>
      <w:r w:rsidRPr="009B2D84">
        <w:rPr>
          <w:color w:val="FF0000"/>
          <w:sz w:val="20"/>
          <w:szCs w:val="20"/>
        </w:rPr>
        <w:t xml:space="preserve"> 37700 / 20 + 1200 = 3085 pneus</w:t>
      </w:r>
    </w:p>
    <w:p w14:paraId="2A79A2DD" w14:textId="77777777" w:rsidR="009B2D84" w:rsidRPr="009B2D84" w:rsidRDefault="009B2D84" w:rsidP="009B2D84">
      <w:pPr>
        <w:spacing w:after="0" w:line="240" w:lineRule="auto"/>
        <w:rPr>
          <w:color w:val="FF0000"/>
          <w:sz w:val="20"/>
          <w:szCs w:val="20"/>
        </w:rPr>
      </w:pPr>
      <w:r w:rsidRPr="009B2D84">
        <w:rPr>
          <w:color w:val="FF0000"/>
          <w:sz w:val="20"/>
          <w:szCs w:val="20"/>
        </w:rPr>
        <w:t xml:space="preserve"> Ce stock moyen est largement inférieur aux valeurs du SI et du SF</w:t>
      </w:r>
    </w:p>
    <w:p w14:paraId="1769CB15" w14:textId="77777777" w:rsidR="009B2D84" w:rsidRPr="009B2D84" w:rsidRDefault="009B2D84" w:rsidP="009B2D84">
      <w:pPr>
        <w:spacing w:after="0" w:line="240" w:lineRule="auto"/>
        <w:rPr>
          <w:color w:val="FF0000"/>
          <w:sz w:val="20"/>
          <w:szCs w:val="20"/>
        </w:rPr>
      </w:pPr>
    </w:p>
    <w:p w14:paraId="50A0B374" w14:textId="77777777" w:rsidR="009B2D84" w:rsidRPr="009B2D84" w:rsidRDefault="009B2D84" w:rsidP="009B2D84">
      <w:pPr>
        <w:spacing w:after="0" w:line="240" w:lineRule="auto"/>
        <w:rPr>
          <w:color w:val="FF0000"/>
          <w:sz w:val="20"/>
          <w:szCs w:val="20"/>
        </w:rPr>
      </w:pPr>
      <w:r w:rsidRPr="009B2D84">
        <w:rPr>
          <w:color w:val="FF0000"/>
          <w:sz w:val="20"/>
          <w:szCs w:val="20"/>
        </w:rPr>
        <w:t>Il faut donc diminuer fortement la quantité en stock. Cette année il aurait fallu acheter environ 3700 pneus de moins pour ramener le stock final à la hauteur du stock moyen.</w:t>
      </w:r>
    </w:p>
    <w:p w14:paraId="40114647" w14:textId="77777777" w:rsidR="009B2D84" w:rsidRPr="009B2D84" w:rsidRDefault="009B2D84" w:rsidP="009B2D84">
      <w:pPr>
        <w:spacing w:after="0" w:line="240" w:lineRule="auto"/>
        <w:rPr>
          <w:color w:val="FF0000"/>
          <w:sz w:val="20"/>
          <w:szCs w:val="20"/>
        </w:rPr>
      </w:pPr>
    </w:p>
    <w:p w14:paraId="0407AD7B" w14:textId="3ABDD515" w:rsidR="009B2D84" w:rsidRPr="009B2D84" w:rsidRDefault="009B2D84" w:rsidP="009B2D84">
      <w:pPr>
        <w:spacing w:after="0" w:line="240" w:lineRule="auto"/>
        <w:rPr>
          <w:color w:val="FF0000"/>
          <w:sz w:val="20"/>
          <w:szCs w:val="20"/>
        </w:rPr>
      </w:pPr>
      <w:r w:rsidRPr="009B2D84">
        <w:rPr>
          <w:color w:val="FF0000"/>
          <w:sz w:val="20"/>
          <w:szCs w:val="20"/>
        </w:rPr>
        <w:t>La valeur journalière aurait baissé et donc la durée moyenne de stockage aussi.</w:t>
      </w:r>
    </w:p>
    <w:p w14:paraId="493DF113" w14:textId="6856304E" w:rsidR="009B2D84" w:rsidRDefault="009B2D84" w:rsidP="009B2D84"/>
    <w:p w14:paraId="1D9FD6D6" w14:textId="77777777" w:rsidR="009B2D84" w:rsidRDefault="009B2D84" w:rsidP="009B2D84">
      <w:pPr>
        <w:pStyle w:val="Titre3"/>
      </w:pPr>
      <w:bookmarkStart w:id="5" w:name="_Toc217995176"/>
      <w:bookmarkStart w:id="6" w:name="_Toc218000387"/>
      <w:r w:rsidRPr="005451DA">
        <w:t xml:space="preserve">Exercice </w:t>
      </w:r>
      <w:r>
        <w:t>5</w:t>
      </w:r>
      <w:bookmarkEnd w:id="5"/>
      <w:bookmarkEnd w:id="6"/>
    </w:p>
    <w:p w14:paraId="180180E6" w14:textId="77777777" w:rsidR="009B2D84" w:rsidRDefault="009B2D84" w:rsidP="009B2D84"/>
    <w:p w14:paraId="0CBAB107" w14:textId="77777777" w:rsidR="009B2D84" w:rsidRPr="00541F1D" w:rsidRDefault="009B2D84" w:rsidP="009B2D84">
      <w:pPr>
        <w:spacing w:before="100" w:beforeAutospacing="1" w:after="100" w:afterAutospacing="1" w:line="240" w:lineRule="auto"/>
        <w:rPr>
          <w:rFonts w:eastAsia="Times New Roman" w:cstheme="minorHAnsi"/>
          <w:sz w:val="20"/>
          <w:szCs w:val="20"/>
          <w:lang w:eastAsia="fr-FR"/>
        </w:rPr>
      </w:pPr>
      <w:r w:rsidRPr="00541F1D">
        <w:rPr>
          <w:rFonts w:eastAsia="Times New Roman" w:cstheme="minorHAnsi"/>
          <w:sz w:val="20"/>
          <w:szCs w:val="20"/>
          <w:lang w:eastAsia="fr-FR"/>
        </w:rPr>
        <w:t>Une entreprise industrielle gère les stocks des composants suivants :</w:t>
      </w:r>
    </w:p>
    <w:tbl>
      <w:tblPr>
        <w:tblW w:w="4395" w:type="dxa"/>
        <w:tblInd w:w="-5" w:type="dxa"/>
        <w:tblCellMar>
          <w:left w:w="70" w:type="dxa"/>
          <w:right w:w="70" w:type="dxa"/>
        </w:tblCellMar>
        <w:tblLook w:val="04A0" w:firstRow="1" w:lastRow="0" w:firstColumn="1" w:lastColumn="0" w:noHBand="0" w:noVBand="1"/>
      </w:tblPr>
      <w:tblGrid>
        <w:gridCol w:w="1240"/>
        <w:gridCol w:w="1240"/>
        <w:gridCol w:w="1915"/>
      </w:tblGrid>
      <w:tr w:rsidR="009B2D84" w:rsidRPr="00541F1D" w14:paraId="56D0559E" w14:textId="77777777" w:rsidTr="0046398B">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6193B"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Article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DA2D568"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Stock moyen</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4AE1E30D"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CUMP</w:t>
            </w:r>
          </w:p>
        </w:tc>
      </w:tr>
      <w:tr w:rsidR="009B2D84" w:rsidRPr="00541F1D" w14:paraId="42F52730"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1717DD2"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A</w:t>
            </w:r>
          </w:p>
        </w:tc>
        <w:tc>
          <w:tcPr>
            <w:tcW w:w="1240" w:type="dxa"/>
            <w:tcBorders>
              <w:top w:val="nil"/>
              <w:left w:val="nil"/>
              <w:bottom w:val="single" w:sz="4" w:space="0" w:color="auto"/>
              <w:right w:val="single" w:sz="4" w:space="0" w:color="auto"/>
            </w:tcBorders>
            <w:shd w:val="clear" w:color="auto" w:fill="auto"/>
            <w:vAlign w:val="center"/>
            <w:hideMark/>
          </w:tcPr>
          <w:p w14:paraId="49F49896"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1 200</w:t>
            </w:r>
          </w:p>
        </w:tc>
        <w:tc>
          <w:tcPr>
            <w:tcW w:w="1915" w:type="dxa"/>
            <w:tcBorders>
              <w:top w:val="nil"/>
              <w:left w:val="nil"/>
              <w:bottom w:val="single" w:sz="4" w:space="0" w:color="auto"/>
              <w:right w:val="single" w:sz="4" w:space="0" w:color="auto"/>
            </w:tcBorders>
            <w:shd w:val="clear" w:color="auto" w:fill="auto"/>
            <w:vAlign w:val="center"/>
            <w:hideMark/>
          </w:tcPr>
          <w:p w14:paraId="478E8E47"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0.80 €</w:t>
            </w:r>
          </w:p>
        </w:tc>
      </w:tr>
      <w:tr w:rsidR="009B2D84" w:rsidRPr="00541F1D" w14:paraId="1C8B1744"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1ED3DC5"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B</w:t>
            </w:r>
          </w:p>
        </w:tc>
        <w:tc>
          <w:tcPr>
            <w:tcW w:w="1240" w:type="dxa"/>
            <w:tcBorders>
              <w:top w:val="nil"/>
              <w:left w:val="nil"/>
              <w:bottom w:val="single" w:sz="4" w:space="0" w:color="auto"/>
              <w:right w:val="single" w:sz="4" w:space="0" w:color="auto"/>
            </w:tcBorders>
            <w:shd w:val="clear" w:color="auto" w:fill="auto"/>
            <w:vAlign w:val="center"/>
            <w:hideMark/>
          </w:tcPr>
          <w:p w14:paraId="15678689"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750</w:t>
            </w:r>
          </w:p>
        </w:tc>
        <w:tc>
          <w:tcPr>
            <w:tcW w:w="1915" w:type="dxa"/>
            <w:tcBorders>
              <w:top w:val="nil"/>
              <w:left w:val="nil"/>
              <w:bottom w:val="single" w:sz="4" w:space="0" w:color="auto"/>
              <w:right w:val="single" w:sz="4" w:space="0" w:color="auto"/>
            </w:tcBorders>
            <w:shd w:val="clear" w:color="auto" w:fill="auto"/>
            <w:vAlign w:val="center"/>
            <w:hideMark/>
          </w:tcPr>
          <w:p w14:paraId="3FA0F2B0"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40.00 €</w:t>
            </w:r>
          </w:p>
        </w:tc>
      </w:tr>
      <w:tr w:rsidR="009B2D84" w:rsidRPr="00541F1D" w14:paraId="1AC5168B"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F085091"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C</w:t>
            </w:r>
          </w:p>
        </w:tc>
        <w:tc>
          <w:tcPr>
            <w:tcW w:w="1240" w:type="dxa"/>
            <w:tcBorders>
              <w:top w:val="nil"/>
              <w:left w:val="nil"/>
              <w:bottom w:val="single" w:sz="4" w:space="0" w:color="auto"/>
              <w:right w:val="single" w:sz="4" w:space="0" w:color="auto"/>
            </w:tcBorders>
            <w:shd w:val="clear" w:color="auto" w:fill="auto"/>
            <w:vAlign w:val="center"/>
            <w:hideMark/>
          </w:tcPr>
          <w:p w14:paraId="1D077B62"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2 000</w:t>
            </w:r>
          </w:p>
        </w:tc>
        <w:tc>
          <w:tcPr>
            <w:tcW w:w="1915" w:type="dxa"/>
            <w:tcBorders>
              <w:top w:val="nil"/>
              <w:left w:val="nil"/>
              <w:bottom w:val="single" w:sz="4" w:space="0" w:color="auto"/>
              <w:right w:val="single" w:sz="4" w:space="0" w:color="auto"/>
            </w:tcBorders>
            <w:shd w:val="clear" w:color="auto" w:fill="auto"/>
            <w:vAlign w:val="center"/>
            <w:hideMark/>
          </w:tcPr>
          <w:p w14:paraId="431514A0"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1.00 €</w:t>
            </w:r>
          </w:p>
        </w:tc>
      </w:tr>
      <w:tr w:rsidR="009B2D84" w:rsidRPr="00541F1D" w14:paraId="6C514456"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5FE92DD"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D</w:t>
            </w:r>
          </w:p>
        </w:tc>
        <w:tc>
          <w:tcPr>
            <w:tcW w:w="1240" w:type="dxa"/>
            <w:tcBorders>
              <w:top w:val="nil"/>
              <w:left w:val="nil"/>
              <w:bottom w:val="single" w:sz="4" w:space="0" w:color="auto"/>
              <w:right w:val="single" w:sz="4" w:space="0" w:color="auto"/>
            </w:tcBorders>
            <w:shd w:val="clear" w:color="auto" w:fill="auto"/>
            <w:vAlign w:val="center"/>
            <w:hideMark/>
          </w:tcPr>
          <w:p w14:paraId="6254DCE2"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800</w:t>
            </w:r>
          </w:p>
        </w:tc>
        <w:tc>
          <w:tcPr>
            <w:tcW w:w="1915" w:type="dxa"/>
            <w:tcBorders>
              <w:top w:val="nil"/>
              <w:left w:val="nil"/>
              <w:bottom w:val="single" w:sz="4" w:space="0" w:color="auto"/>
              <w:right w:val="single" w:sz="4" w:space="0" w:color="auto"/>
            </w:tcBorders>
            <w:shd w:val="clear" w:color="auto" w:fill="auto"/>
            <w:vAlign w:val="center"/>
            <w:hideMark/>
          </w:tcPr>
          <w:p w14:paraId="6CAAB792"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5.50 €</w:t>
            </w:r>
          </w:p>
        </w:tc>
      </w:tr>
      <w:tr w:rsidR="009B2D84" w:rsidRPr="00541F1D" w14:paraId="6D779A7E"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B79174"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E</w:t>
            </w:r>
          </w:p>
        </w:tc>
        <w:tc>
          <w:tcPr>
            <w:tcW w:w="1240" w:type="dxa"/>
            <w:tcBorders>
              <w:top w:val="nil"/>
              <w:left w:val="nil"/>
              <w:bottom w:val="single" w:sz="4" w:space="0" w:color="auto"/>
              <w:right w:val="single" w:sz="4" w:space="0" w:color="auto"/>
            </w:tcBorders>
            <w:shd w:val="clear" w:color="auto" w:fill="auto"/>
            <w:vAlign w:val="center"/>
            <w:hideMark/>
          </w:tcPr>
          <w:p w14:paraId="1153CC83"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1 500</w:t>
            </w:r>
          </w:p>
        </w:tc>
        <w:tc>
          <w:tcPr>
            <w:tcW w:w="1915" w:type="dxa"/>
            <w:tcBorders>
              <w:top w:val="nil"/>
              <w:left w:val="nil"/>
              <w:bottom w:val="single" w:sz="4" w:space="0" w:color="auto"/>
              <w:right w:val="single" w:sz="4" w:space="0" w:color="auto"/>
            </w:tcBorders>
            <w:shd w:val="clear" w:color="auto" w:fill="auto"/>
            <w:vAlign w:val="center"/>
            <w:hideMark/>
          </w:tcPr>
          <w:p w14:paraId="56D96800"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1.20 €</w:t>
            </w:r>
          </w:p>
        </w:tc>
      </w:tr>
      <w:tr w:rsidR="009B2D84" w:rsidRPr="00541F1D" w14:paraId="65EA7E10"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06ED374"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F</w:t>
            </w:r>
          </w:p>
        </w:tc>
        <w:tc>
          <w:tcPr>
            <w:tcW w:w="1240" w:type="dxa"/>
            <w:tcBorders>
              <w:top w:val="nil"/>
              <w:left w:val="nil"/>
              <w:bottom w:val="single" w:sz="4" w:space="0" w:color="auto"/>
              <w:right w:val="single" w:sz="4" w:space="0" w:color="auto"/>
            </w:tcBorders>
            <w:shd w:val="clear" w:color="auto" w:fill="auto"/>
            <w:vAlign w:val="center"/>
            <w:hideMark/>
          </w:tcPr>
          <w:p w14:paraId="56B2D065"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50</w:t>
            </w:r>
          </w:p>
        </w:tc>
        <w:tc>
          <w:tcPr>
            <w:tcW w:w="1915" w:type="dxa"/>
            <w:tcBorders>
              <w:top w:val="nil"/>
              <w:left w:val="nil"/>
              <w:bottom w:val="single" w:sz="4" w:space="0" w:color="auto"/>
              <w:right w:val="single" w:sz="4" w:space="0" w:color="auto"/>
            </w:tcBorders>
            <w:shd w:val="clear" w:color="auto" w:fill="auto"/>
            <w:vAlign w:val="center"/>
            <w:hideMark/>
          </w:tcPr>
          <w:p w14:paraId="24F1A8EE"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12.00 €</w:t>
            </w:r>
          </w:p>
        </w:tc>
      </w:tr>
      <w:tr w:rsidR="009B2D84" w:rsidRPr="00541F1D" w14:paraId="3006DC53"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FF31037"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G</w:t>
            </w:r>
          </w:p>
        </w:tc>
        <w:tc>
          <w:tcPr>
            <w:tcW w:w="1240" w:type="dxa"/>
            <w:tcBorders>
              <w:top w:val="nil"/>
              <w:left w:val="nil"/>
              <w:bottom w:val="single" w:sz="4" w:space="0" w:color="auto"/>
              <w:right w:val="single" w:sz="4" w:space="0" w:color="auto"/>
            </w:tcBorders>
            <w:shd w:val="clear" w:color="auto" w:fill="auto"/>
            <w:vAlign w:val="center"/>
            <w:hideMark/>
          </w:tcPr>
          <w:p w14:paraId="5AC1F71B"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800</w:t>
            </w:r>
          </w:p>
        </w:tc>
        <w:tc>
          <w:tcPr>
            <w:tcW w:w="1915" w:type="dxa"/>
            <w:tcBorders>
              <w:top w:val="nil"/>
              <w:left w:val="nil"/>
              <w:bottom w:val="single" w:sz="4" w:space="0" w:color="auto"/>
              <w:right w:val="single" w:sz="4" w:space="0" w:color="auto"/>
            </w:tcBorders>
            <w:shd w:val="clear" w:color="auto" w:fill="auto"/>
            <w:vAlign w:val="center"/>
            <w:hideMark/>
          </w:tcPr>
          <w:p w14:paraId="5E319AA7"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0.50 €</w:t>
            </w:r>
          </w:p>
        </w:tc>
      </w:tr>
      <w:tr w:rsidR="009B2D84" w:rsidRPr="00541F1D" w14:paraId="3A26AE2B" w14:textId="77777777" w:rsidTr="0046398B">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23F25F6" w14:textId="77777777" w:rsidR="009B2D84" w:rsidRPr="00541F1D" w:rsidRDefault="009B2D84" w:rsidP="0046398B">
            <w:pPr>
              <w:spacing w:after="0" w:line="240" w:lineRule="auto"/>
              <w:jc w:val="center"/>
              <w:rPr>
                <w:rFonts w:ascii="Calibri" w:eastAsia="Times New Roman" w:hAnsi="Calibri" w:cs="Calibri"/>
                <w:b/>
                <w:bCs/>
                <w:color w:val="000000"/>
                <w:sz w:val="20"/>
                <w:szCs w:val="20"/>
                <w:lang w:eastAsia="fr-FR"/>
              </w:rPr>
            </w:pPr>
            <w:r w:rsidRPr="00541F1D">
              <w:rPr>
                <w:rFonts w:ascii="Calibri" w:eastAsia="Times New Roman" w:hAnsi="Calibri" w:cs="Calibri"/>
                <w:b/>
                <w:bCs/>
                <w:color w:val="000000"/>
                <w:sz w:val="20"/>
                <w:szCs w:val="20"/>
                <w:lang w:eastAsia="fr-FR"/>
              </w:rPr>
              <w:t>H</w:t>
            </w:r>
          </w:p>
        </w:tc>
        <w:tc>
          <w:tcPr>
            <w:tcW w:w="1240" w:type="dxa"/>
            <w:tcBorders>
              <w:top w:val="nil"/>
              <w:left w:val="nil"/>
              <w:bottom w:val="single" w:sz="4" w:space="0" w:color="auto"/>
              <w:right w:val="single" w:sz="4" w:space="0" w:color="auto"/>
            </w:tcBorders>
            <w:shd w:val="clear" w:color="auto" w:fill="auto"/>
            <w:vAlign w:val="center"/>
            <w:hideMark/>
          </w:tcPr>
          <w:p w14:paraId="1B9FFEA0"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200</w:t>
            </w:r>
          </w:p>
        </w:tc>
        <w:tc>
          <w:tcPr>
            <w:tcW w:w="1915" w:type="dxa"/>
            <w:tcBorders>
              <w:top w:val="nil"/>
              <w:left w:val="nil"/>
              <w:bottom w:val="single" w:sz="4" w:space="0" w:color="auto"/>
              <w:right w:val="single" w:sz="4" w:space="0" w:color="auto"/>
            </w:tcBorders>
            <w:shd w:val="clear" w:color="auto" w:fill="auto"/>
            <w:noWrap/>
            <w:vAlign w:val="bottom"/>
            <w:hideMark/>
          </w:tcPr>
          <w:p w14:paraId="63F7F2B3" w14:textId="77777777" w:rsidR="009B2D84" w:rsidRPr="00541F1D" w:rsidRDefault="009B2D84" w:rsidP="0046398B">
            <w:pPr>
              <w:spacing w:after="0" w:line="240" w:lineRule="auto"/>
              <w:jc w:val="center"/>
              <w:rPr>
                <w:rFonts w:ascii="Calibri" w:eastAsia="Times New Roman" w:hAnsi="Calibri" w:cs="Calibri"/>
                <w:color w:val="000000"/>
                <w:sz w:val="20"/>
                <w:szCs w:val="20"/>
                <w:lang w:eastAsia="fr-FR"/>
              </w:rPr>
            </w:pPr>
            <w:r w:rsidRPr="00541F1D">
              <w:rPr>
                <w:rFonts w:ascii="Calibri" w:eastAsia="Times New Roman" w:hAnsi="Calibri" w:cs="Calibri"/>
                <w:color w:val="000000"/>
                <w:sz w:val="20"/>
                <w:szCs w:val="20"/>
                <w:lang w:eastAsia="fr-FR"/>
              </w:rPr>
              <w:t>3.00 €</w:t>
            </w:r>
          </w:p>
        </w:tc>
      </w:tr>
    </w:tbl>
    <w:p w14:paraId="78F48C19" w14:textId="77777777" w:rsidR="009B2D84" w:rsidRPr="00541F1D" w:rsidRDefault="009B2D84" w:rsidP="009B2D84">
      <w:pPr>
        <w:jc w:val="center"/>
        <w:rPr>
          <w:rFonts w:cstheme="minorHAnsi"/>
          <w:sz w:val="20"/>
          <w:szCs w:val="20"/>
        </w:rPr>
      </w:pPr>
    </w:p>
    <w:p w14:paraId="58AF8B2C" w14:textId="77777777" w:rsidR="009B2D84" w:rsidRDefault="009B2D84" w:rsidP="009B2D84">
      <w:pPr>
        <w:numPr>
          <w:ilvl w:val="0"/>
          <w:numId w:val="41"/>
        </w:numPr>
        <w:rPr>
          <w:rFonts w:ascii="Calibri" w:eastAsia="Times New Roman" w:hAnsi="Calibri" w:cs="Calibri"/>
          <w:b/>
          <w:bCs/>
          <w:i/>
          <w:iCs/>
          <w:color w:val="424242"/>
          <w:lang w:eastAsia="fr-FR"/>
        </w:rPr>
      </w:pPr>
      <w:r>
        <w:rPr>
          <w:rFonts w:ascii="Calibri" w:eastAsia="Times New Roman" w:hAnsi="Calibri" w:cs="Calibri"/>
          <w:b/>
          <w:bCs/>
          <w:i/>
          <w:iCs/>
          <w:color w:val="424242"/>
          <w:lang w:eastAsia="fr-FR"/>
        </w:rPr>
        <w:t>En utilisant la méthode ABC regrouper les articles dans les 3 classes (A, B &amp; C)</w:t>
      </w:r>
    </w:p>
    <w:p w14:paraId="617B0CFF" w14:textId="77777777" w:rsidR="009B2D84" w:rsidRDefault="009B2D84" w:rsidP="009B2D84">
      <w:pPr>
        <w:rPr>
          <w:rFonts w:ascii="Calibri" w:eastAsia="Times New Roman" w:hAnsi="Calibri" w:cs="Calibri"/>
          <w:b/>
          <w:bCs/>
          <w:i/>
          <w:iCs/>
          <w:color w:val="424242"/>
          <w:lang w:eastAsia="fr-FR"/>
        </w:rPr>
      </w:pPr>
    </w:p>
    <w:tbl>
      <w:tblPr>
        <w:tblW w:w="6760" w:type="dxa"/>
        <w:tblCellMar>
          <w:left w:w="70" w:type="dxa"/>
          <w:right w:w="70" w:type="dxa"/>
        </w:tblCellMar>
        <w:tblLook w:val="04A0" w:firstRow="1" w:lastRow="0" w:firstColumn="1" w:lastColumn="0" w:noHBand="0" w:noVBand="1"/>
      </w:tblPr>
      <w:tblGrid>
        <w:gridCol w:w="1240"/>
        <w:gridCol w:w="1240"/>
        <w:gridCol w:w="1400"/>
        <w:gridCol w:w="1240"/>
        <w:gridCol w:w="1640"/>
      </w:tblGrid>
      <w:tr w:rsidR="009B2D84" w:rsidRPr="009B2D84" w14:paraId="7DD125AC" w14:textId="77777777" w:rsidTr="009B2D84">
        <w:trPr>
          <w:trHeight w:val="552"/>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AA78B"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Article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98A640C"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Stock moyen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D2D176C"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CUMP</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5E855C3"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Valeur du stock en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D2EF747"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En % du total</w:t>
            </w:r>
          </w:p>
        </w:tc>
      </w:tr>
      <w:tr w:rsidR="009B2D84" w:rsidRPr="009B2D84" w14:paraId="5A8E2081"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C6E0B4"/>
            <w:vAlign w:val="center"/>
            <w:hideMark/>
          </w:tcPr>
          <w:p w14:paraId="5B9F313E"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A</w:t>
            </w:r>
          </w:p>
        </w:tc>
        <w:tc>
          <w:tcPr>
            <w:tcW w:w="1240" w:type="dxa"/>
            <w:tcBorders>
              <w:top w:val="nil"/>
              <w:left w:val="nil"/>
              <w:bottom w:val="single" w:sz="4" w:space="0" w:color="auto"/>
              <w:right w:val="single" w:sz="4" w:space="0" w:color="auto"/>
            </w:tcBorders>
            <w:shd w:val="clear" w:color="000000" w:fill="C6E0B4"/>
            <w:vAlign w:val="center"/>
            <w:hideMark/>
          </w:tcPr>
          <w:p w14:paraId="0530F7CF"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1 200</w:t>
            </w:r>
          </w:p>
        </w:tc>
        <w:tc>
          <w:tcPr>
            <w:tcW w:w="1400" w:type="dxa"/>
            <w:tcBorders>
              <w:top w:val="nil"/>
              <w:left w:val="nil"/>
              <w:bottom w:val="single" w:sz="4" w:space="0" w:color="auto"/>
              <w:right w:val="single" w:sz="4" w:space="0" w:color="auto"/>
            </w:tcBorders>
            <w:shd w:val="clear" w:color="000000" w:fill="C6E0B4"/>
            <w:vAlign w:val="center"/>
            <w:hideMark/>
          </w:tcPr>
          <w:p w14:paraId="429F8356"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 xml:space="preserve">               0.80 € </w:t>
            </w:r>
          </w:p>
        </w:tc>
        <w:tc>
          <w:tcPr>
            <w:tcW w:w="1240" w:type="dxa"/>
            <w:tcBorders>
              <w:top w:val="nil"/>
              <w:left w:val="nil"/>
              <w:bottom w:val="single" w:sz="4" w:space="0" w:color="auto"/>
              <w:right w:val="single" w:sz="4" w:space="0" w:color="auto"/>
            </w:tcBorders>
            <w:shd w:val="clear" w:color="000000" w:fill="C6E0B4"/>
            <w:noWrap/>
            <w:vAlign w:val="bottom"/>
            <w:hideMark/>
          </w:tcPr>
          <w:p w14:paraId="7C7E4A7D"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960 €</w:t>
            </w:r>
          </w:p>
        </w:tc>
        <w:tc>
          <w:tcPr>
            <w:tcW w:w="1640" w:type="dxa"/>
            <w:tcBorders>
              <w:top w:val="nil"/>
              <w:left w:val="nil"/>
              <w:bottom w:val="single" w:sz="4" w:space="0" w:color="auto"/>
              <w:right w:val="single" w:sz="4" w:space="0" w:color="auto"/>
            </w:tcBorders>
            <w:shd w:val="clear" w:color="000000" w:fill="C6E0B4"/>
            <w:noWrap/>
            <w:vAlign w:val="bottom"/>
            <w:hideMark/>
          </w:tcPr>
          <w:p w14:paraId="13FC8BDC"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2.36%</w:t>
            </w:r>
          </w:p>
        </w:tc>
      </w:tr>
      <w:tr w:rsidR="009B2D84" w:rsidRPr="009B2D84" w14:paraId="5E72F7D1"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FF0000"/>
            <w:vAlign w:val="center"/>
            <w:hideMark/>
          </w:tcPr>
          <w:p w14:paraId="1981EDCD"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B</w:t>
            </w:r>
          </w:p>
        </w:tc>
        <w:tc>
          <w:tcPr>
            <w:tcW w:w="1240" w:type="dxa"/>
            <w:tcBorders>
              <w:top w:val="nil"/>
              <w:left w:val="nil"/>
              <w:bottom w:val="single" w:sz="4" w:space="0" w:color="auto"/>
              <w:right w:val="single" w:sz="4" w:space="0" w:color="auto"/>
            </w:tcBorders>
            <w:shd w:val="clear" w:color="000000" w:fill="FF0000"/>
            <w:vAlign w:val="center"/>
            <w:hideMark/>
          </w:tcPr>
          <w:p w14:paraId="288C8B65"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750</w:t>
            </w:r>
          </w:p>
        </w:tc>
        <w:tc>
          <w:tcPr>
            <w:tcW w:w="1400" w:type="dxa"/>
            <w:tcBorders>
              <w:top w:val="nil"/>
              <w:left w:val="nil"/>
              <w:bottom w:val="single" w:sz="4" w:space="0" w:color="auto"/>
              <w:right w:val="single" w:sz="4" w:space="0" w:color="auto"/>
            </w:tcBorders>
            <w:shd w:val="clear" w:color="000000" w:fill="FF0000"/>
            <w:vAlign w:val="center"/>
            <w:hideMark/>
          </w:tcPr>
          <w:p w14:paraId="32CC64D4"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 xml:space="preserve">             40.00 € </w:t>
            </w:r>
          </w:p>
        </w:tc>
        <w:tc>
          <w:tcPr>
            <w:tcW w:w="1240" w:type="dxa"/>
            <w:tcBorders>
              <w:top w:val="nil"/>
              <w:left w:val="nil"/>
              <w:bottom w:val="single" w:sz="4" w:space="0" w:color="auto"/>
              <w:right w:val="single" w:sz="4" w:space="0" w:color="auto"/>
            </w:tcBorders>
            <w:shd w:val="clear" w:color="000000" w:fill="FF0000"/>
            <w:noWrap/>
            <w:vAlign w:val="bottom"/>
            <w:hideMark/>
          </w:tcPr>
          <w:p w14:paraId="6644E943"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30 000 €</w:t>
            </w:r>
          </w:p>
        </w:tc>
        <w:tc>
          <w:tcPr>
            <w:tcW w:w="1640" w:type="dxa"/>
            <w:tcBorders>
              <w:top w:val="nil"/>
              <w:left w:val="nil"/>
              <w:bottom w:val="single" w:sz="4" w:space="0" w:color="auto"/>
              <w:right w:val="single" w:sz="4" w:space="0" w:color="auto"/>
            </w:tcBorders>
            <w:shd w:val="clear" w:color="000000" w:fill="FF0000"/>
            <w:noWrap/>
            <w:vAlign w:val="bottom"/>
            <w:hideMark/>
          </w:tcPr>
          <w:p w14:paraId="7CB59DC8"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73.60%</w:t>
            </w:r>
          </w:p>
        </w:tc>
      </w:tr>
      <w:tr w:rsidR="009B2D84" w:rsidRPr="009B2D84" w14:paraId="7966A4F0"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FFE699"/>
            <w:vAlign w:val="center"/>
            <w:hideMark/>
          </w:tcPr>
          <w:p w14:paraId="7B99F7FF"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C</w:t>
            </w:r>
          </w:p>
        </w:tc>
        <w:tc>
          <w:tcPr>
            <w:tcW w:w="1240" w:type="dxa"/>
            <w:tcBorders>
              <w:top w:val="nil"/>
              <w:left w:val="nil"/>
              <w:bottom w:val="single" w:sz="4" w:space="0" w:color="auto"/>
              <w:right w:val="single" w:sz="4" w:space="0" w:color="auto"/>
            </w:tcBorders>
            <w:shd w:val="clear" w:color="000000" w:fill="FFE699"/>
            <w:vAlign w:val="center"/>
            <w:hideMark/>
          </w:tcPr>
          <w:p w14:paraId="5CCBE121"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2 000</w:t>
            </w:r>
          </w:p>
        </w:tc>
        <w:tc>
          <w:tcPr>
            <w:tcW w:w="1400" w:type="dxa"/>
            <w:tcBorders>
              <w:top w:val="nil"/>
              <w:left w:val="nil"/>
              <w:bottom w:val="single" w:sz="4" w:space="0" w:color="auto"/>
              <w:right w:val="single" w:sz="4" w:space="0" w:color="auto"/>
            </w:tcBorders>
            <w:shd w:val="clear" w:color="000000" w:fill="FFE699"/>
            <w:vAlign w:val="center"/>
            <w:hideMark/>
          </w:tcPr>
          <w:p w14:paraId="1488939F"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 xml:space="preserve">               1.00 € </w:t>
            </w:r>
          </w:p>
        </w:tc>
        <w:tc>
          <w:tcPr>
            <w:tcW w:w="1240" w:type="dxa"/>
            <w:tcBorders>
              <w:top w:val="nil"/>
              <w:left w:val="nil"/>
              <w:bottom w:val="single" w:sz="4" w:space="0" w:color="auto"/>
              <w:right w:val="single" w:sz="4" w:space="0" w:color="auto"/>
            </w:tcBorders>
            <w:shd w:val="clear" w:color="000000" w:fill="FFE699"/>
            <w:noWrap/>
            <w:vAlign w:val="bottom"/>
            <w:hideMark/>
          </w:tcPr>
          <w:p w14:paraId="5693EC10"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2 000 €</w:t>
            </w:r>
          </w:p>
        </w:tc>
        <w:tc>
          <w:tcPr>
            <w:tcW w:w="1640" w:type="dxa"/>
            <w:tcBorders>
              <w:top w:val="nil"/>
              <w:left w:val="nil"/>
              <w:bottom w:val="single" w:sz="4" w:space="0" w:color="auto"/>
              <w:right w:val="single" w:sz="4" w:space="0" w:color="auto"/>
            </w:tcBorders>
            <w:shd w:val="clear" w:color="000000" w:fill="FFE699"/>
            <w:noWrap/>
            <w:vAlign w:val="bottom"/>
            <w:hideMark/>
          </w:tcPr>
          <w:p w14:paraId="03D40F96"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4.91%</w:t>
            </w:r>
          </w:p>
        </w:tc>
      </w:tr>
      <w:tr w:rsidR="009B2D84" w:rsidRPr="009B2D84" w14:paraId="2FB33039"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FF0000"/>
            <w:vAlign w:val="center"/>
            <w:hideMark/>
          </w:tcPr>
          <w:p w14:paraId="71D274E9"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D</w:t>
            </w:r>
          </w:p>
        </w:tc>
        <w:tc>
          <w:tcPr>
            <w:tcW w:w="1240" w:type="dxa"/>
            <w:tcBorders>
              <w:top w:val="nil"/>
              <w:left w:val="nil"/>
              <w:bottom w:val="single" w:sz="4" w:space="0" w:color="auto"/>
              <w:right w:val="single" w:sz="4" w:space="0" w:color="auto"/>
            </w:tcBorders>
            <w:shd w:val="clear" w:color="000000" w:fill="FF0000"/>
            <w:vAlign w:val="center"/>
            <w:hideMark/>
          </w:tcPr>
          <w:p w14:paraId="31DBF3E0"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800</w:t>
            </w:r>
          </w:p>
        </w:tc>
        <w:tc>
          <w:tcPr>
            <w:tcW w:w="1400" w:type="dxa"/>
            <w:tcBorders>
              <w:top w:val="nil"/>
              <w:left w:val="nil"/>
              <w:bottom w:val="single" w:sz="4" w:space="0" w:color="auto"/>
              <w:right w:val="single" w:sz="4" w:space="0" w:color="auto"/>
            </w:tcBorders>
            <w:shd w:val="clear" w:color="000000" w:fill="FF0000"/>
            <w:vAlign w:val="center"/>
            <w:hideMark/>
          </w:tcPr>
          <w:p w14:paraId="5E279B22"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 xml:space="preserve">               5.50 € </w:t>
            </w:r>
          </w:p>
        </w:tc>
        <w:tc>
          <w:tcPr>
            <w:tcW w:w="1240" w:type="dxa"/>
            <w:tcBorders>
              <w:top w:val="nil"/>
              <w:left w:val="nil"/>
              <w:bottom w:val="single" w:sz="4" w:space="0" w:color="auto"/>
              <w:right w:val="single" w:sz="4" w:space="0" w:color="auto"/>
            </w:tcBorders>
            <w:shd w:val="clear" w:color="000000" w:fill="FF0000"/>
            <w:noWrap/>
            <w:vAlign w:val="bottom"/>
            <w:hideMark/>
          </w:tcPr>
          <w:p w14:paraId="3077617C"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4 400 €</w:t>
            </w:r>
          </w:p>
        </w:tc>
        <w:tc>
          <w:tcPr>
            <w:tcW w:w="1640" w:type="dxa"/>
            <w:tcBorders>
              <w:top w:val="nil"/>
              <w:left w:val="nil"/>
              <w:bottom w:val="single" w:sz="4" w:space="0" w:color="auto"/>
              <w:right w:val="single" w:sz="4" w:space="0" w:color="auto"/>
            </w:tcBorders>
            <w:shd w:val="clear" w:color="000000" w:fill="FF0000"/>
            <w:noWrap/>
            <w:vAlign w:val="bottom"/>
            <w:hideMark/>
          </w:tcPr>
          <w:p w14:paraId="6EE3AEBB"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10.79%</w:t>
            </w:r>
          </w:p>
        </w:tc>
      </w:tr>
      <w:tr w:rsidR="009B2D84" w:rsidRPr="009B2D84" w14:paraId="257BFF2F"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FFE699"/>
            <w:vAlign w:val="center"/>
            <w:hideMark/>
          </w:tcPr>
          <w:p w14:paraId="084DD0F4"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E</w:t>
            </w:r>
          </w:p>
        </w:tc>
        <w:tc>
          <w:tcPr>
            <w:tcW w:w="1240" w:type="dxa"/>
            <w:tcBorders>
              <w:top w:val="nil"/>
              <w:left w:val="nil"/>
              <w:bottom w:val="single" w:sz="4" w:space="0" w:color="auto"/>
              <w:right w:val="single" w:sz="4" w:space="0" w:color="auto"/>
            </w:tcBorders>
            <w:shd w:val="clear" w:color="000000" w:fill="FFE699"/>
            <w:vAlign w:val="center"/>
            <w:hideMark/>
          </w:tcPr>
          <w:p w14:paraId="2C55D6BE"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1 500</w:t>
            </w:r>
          </w:p>
        </w:tc>
        <w:tc>
          <w:tcPr>
            <w:tcW w:w="1400" w:type="dxa"/>
            <w:tcBorders>
              <w:top w:val="nil"/>
              <w:left w:val="nil"/>
              <w:bottom w:val="single" w:sz="4" w:space="0" w:color="auto"/>
              <w:right w:val="single" w:sz="4" w:space="0" w:color="auto"/>
            </w:tcBorders>
            <w:shd w:val="clear" w:color="000000" w:fill="FFE699"/>
            <w:vAlign w:val="center"/>
            <w:hideMark/>
          </w:tcPr>
          <w:p w14:paraId="741BF00B"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 xml:space="preserve">               1.20 € </w:t>
            </w:r>
          </w:p>
        </w:tc>
        <w:tc>
          <w:tcPr>
            <w:tcW w:w="1240" w:type="dxa"/>
            <w:tcBorders>
              <w:top w:val="nil"/>
              <w:left w:val="nil"/>
              <w:bottom w:val="single" w:sz="4" w:space="0" w:color="auto"/>
              <w:right w:val="single" w:sz="4" w:space="0" w:color="auto"/>
            </w:tcBorders>
            <w:shd w:val="clear" w:color="000000" w:fill="FFE699"/>
            <w:noWrap/>
            <w:vAlign w:val="bottom"/>
            <w:hideMark/>
          </w:tcPr>
          <w:p w14:paraId="6ED4B899"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1 800 €</w:t>
            </w:r>
          </w:p>
        </w:tc>
        <w:tc>
          <w:tcPr>
            <w:tcW w:w="1640" w:type="dxa"/>
            <w:tcBorders>
              <w:top w:val="nil"/>
              <w:left w:val="nil"/>
              <w:bottom w:val="single" w:sz="4" w:space="0" w:color="auto"/>
              <w:right w:val="single" w:sz="4" w:space="0" w:color="auto"/>
            </w:tcBorders>
            <w:shd w:val="clear" w:color="000000" w:fill="FFE699"/>
            <w:noWrap/>
            <w:vAlign w:val="bottom"/>
            <w:hideMark/>
          </w:tcPr>
          <w:p w14:paraId="71BAC748"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4.42%</w:t>
            </w:r>
          </w:p>
        </w:tc>
      </w:tr>
      <w:tr w:rsidR="009B2D84" w:rsidRPr="009B2D84" w14:paraId="077FF37F"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C6E0B4"/>
            <w:vAlign w:val="center"/>
            <w:hideMark/>
          </w:tcPr>
          <w:p w14:paraId="20F96274"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F</w:t>
            </w:r>
          </w:p>
        </w:tc>
        <w:tc>
          <w:tcPr>
            <w:tcW w:w="1240" w:type="dxa"/>
            <w:tcBorders>
              <w:top w:val="nil"/>
              <w:left w:val="nil"/>
              <w:bottom w:val="single" w:sz="4" w:space="0" w:color="auto"/>
              <w:right w:val="single" w:sz="4" w:space="0" w:color="auto"/>
            </w:tcBorders>
            <w:shd w:val="clear" w:color="000000" w:fill="C6E0B4"/>
            <w:vAlign w:val="center"/>
            <w:hideMark/>
          </w:tcPr>
          <w:p w14:paraId="1A42AE58"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50</w:t>
            </w:r>
          </w:p>
        </w:tc>
        <w:tc>
          <w:tcPr>
            <w:tcW w:w="1400" w:type="dxa"/>
            <w:tcBorders>
              <w:top w:val="nil"/>
              <w:left w:val="nil"/>
              <w:bottom w:val="single" w:sz="4" w:space="0" w:color="auto"/>
              <w:right w:val="single" w:sz="4" w:space="0" w:color="auto"/>
            </w:tcBorders>
            <w:shd w:val="clear" w:color="000000" w:fill="C6E0B4"/>
            <w:vAlign w:val="center"/>
            <w:hideMark/>
          </w:tcPr>
          <w:p w14:paraId="0B273446"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 xml:space="preserve">             12.00 € </w:t>
            </w:r>
          </w:p>
        </w:tc>
        <w:tc>
          <w:tcPr>
            <w:tcW w:w="1240" w:type="dxa"/>
            <w:tcBorders>
              <w:top w:val="nil"/>
              <w:left w:val="nil"/>
              <w:bottom w:val="single" w:sz="4" w:space="0" w:color="auto"/>
              <w:right w:val="single" w:sz="4" w:space="0" w:color="auto"/>
            </w:tcBorders>
            <w:shd w:val="clear" w:color="000000" w:fill="C6E0B4"/>
            <w:noWrap/>
            <w:vAlign w:val="bottom"/>
            <w:hideMark/>
          </w:tcPr>
          <w:p w14:paraId="7A0D0DC9"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600 €</w:t>
            </w:r>
          </w:p>
        </w:tc>
        <w:tc>
          <w:tcPr>
            <w:tcW w:w="1640" w:type="dxa"/>
            <w:tcBorders>
              <w:top w:val="nil"/>
              <w:left w:val="nil"/>
              <w:bottom w:val="single" w:sz="4" w:space="0" w:color="auto"/>
              <w:right w:val="single" w:sz="4" w:space="0" w:color="auto"/>
            </w:tcBorders>
            <w:shd w:val="clear" w:color="000000" w:fill="C6E0B4"/>
            <w:noWrap/>
            <w:vAlign w:val="bottom"/>
            <w:hideMark/>
          </w:tcPr>
          <w:p w14:paraId="61D6C63D"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1.47%</w:t>
            </w:r>
          </w:p>
        </w:tc>
      </w:tr>
      <w:tr w:rsidR="009B2D84" w:rsidRPr="009B2D84" w14:paraId="072C23B2"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C6E0B4"/>
            <w:vAlign w:val="center"/>
            <w:hideMark/>
          </w:tcPr>
          <w:p w14:paraId="52AD00BD"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G</w:t>
            </w:r>
          </w:p>
        </w:tc>
        <w:tc>
          <w:tcPr>
            <w:tcW w:w="1240" w:type="dxa"/>
            <w:tcBorders>
              <w:top w:val="nil"/>
              <w:left w:val="nil"/>
              <w:bottom w:val="single" w:sz="4" w:space="0" w:color="auto"/>
              <w:right w:val="single" w:sz="4" w:space="0" w:color="auto"/>
            </w:tcBorders>
            <w:shd w:val="clear" w:color="000000" w:fill="C6E0B4"/>
            <w:vAlign w:val="center"/>
            <w:hideMark/>
          </w:tcPr>
          <w:p w14:paraId="520235F0"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800</w:t>
            </w:r>
          </w:p>
        </w:tc>
        <w:tc>
          <w:tcPr>
            <w:tcW w:w="1400" w:type="dxa"/>
            <w:tcBorders>
              <w:top w:val="nil"/>
              <w:left w:val="nil"/>
              <w:bottom w:val="single" w:sz="4" w:space="0" w:color="auto"/>
              <w:right w:val="single" w:sz="4" w:space="0" w:color="auto"/>
            </w:tcBorders>
            <w:shd w:val="clear" w:color="000000" w:fill="C6E0B4"/>
            <w:vAlign w:val="center"/>
            <w:hideMark/>
          </w:tcPr>
          <w:p w14:paraId="39DC2BE1"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 xml:space="preserve">               0.50 € </w:t>
            </w:r>
          </w:p>
        </w:tc>
        <w:tc>
          <w:tcPr>
            <w:tcW w:w="1240" w:type="dxa"/>
            <w:tcBorders>
              <w:top w:val="nil"/>
              <w:left w:val="nil"/>
              <w:bottom w:val="single" w:sz="4" w:space="0" w:color="auto"/>
              <w:right w:val="single" w:sz="4" w:space="0" w:color="auto"/>
            </w:tcBorders>
            <w:shd w:val="clear" w:color="000000" w:fill="C6E0B4"/>
            <w:noWrap/>
            <w:vAlign w:val="bottom"/>
            <w:hideMark/>
          </w:tcPr>
          <w:p w14:paraId="4E8C1B99"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400 €</w:t>
            </w:r>
          </w:p>
        </w:tc>
        <w:tc>
          <w:tcPr>
            <w:tcW w:w="1640" w:type="dxa"/>
            <w:tcBorders>
              <w:top w:val="nil"/>
              <w:left w:val="nil"/>
              <w:bottom w:val="single" w:sz="4" w:space="0" w:color="auto"/>
              <w:right w:val="single" w:sz="4" w:space="0" w:color="auto"/>
            </w:tcBorders>
            <w:shd w:val="clear" w:color="000000" w:fill="C6E0B4"/>
            <w:noWrap/>
            <w:vAlign w:val="bottom"/>
            <w:hideMark/>
          </w:tcPr>
          <w:p w14:paraId="700B93A5"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0.98%</w:t>
            </w:r>
          </w:p>
        </w:tc>
      </w:tr>
      <w:tr w:rsidR="009B2D84" w:rsidRPr="009B2D84" w14:paraId="0F711D05"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C6E0B4"/>
            <w:vAlign w:val="center"/>
            <w:hideMark/>
          </w:tcPr>
          <w:p w14:paraId="436215CB"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H</w:t>
            </w:r>
          </w:p>
        </w:tc>
        <w:tc>
          <w:tcPr>
            <w:tcW w:w="1240" w:type="dxa"/>
            <w:tcBorders>
              <w:top w:val="nil"/>
              <w:left w:val="nil"/>
              <w:bottom w:val="single" w:sz="4" w:space="0" w:color="auto"/>
              <w:right w:val="single" w:sz="4" w:space="0" w:color="auto"/>
            </w:tcBorders>
            <w:shd w:val="clear" w:color="000000" w:fill="C6E0B4"/>
            <w:vAlign w:val="center"/>
            <w:hideMark/>
          </w:tcPr>
          <w:p w14:paraId="24EAD414" w14:textId="77777777" w:rsidR="009B2D84" w:rsidRPr="009B2D84" w:rsidRDefault="009B2D84" w:rsidP="009B2D84">
            <w:pPr>
              <w:spacing w:after="0" w:line="240" w:lineRule="auto"/>
              <w:jc w:val="center"/>
              <w:rPr>
                <w:rFonts w:ascii="Calibri" w:eastAsia="Times New Roman" w:hAnsi="Calibri" w:cs="Calibri"/>
                <w:color w:val="000000"/>
                <w:sz w:val="20"/>
                <w:szCs w:val="20"/>
                <w:lang w:eastAsia="fr-FR"/>
              </w:rPr>
            </w:pPr>
            <w:r w:rsidRPr="009B2D84">
              <w:rPr>
                <w:rFonts w:ascii="Calibri" w:eastAsia="Times New Roman" w:hAnsi="Calibri" w:cs="Calibri"/>
                <w:color w:val="000000"/>
                <w:sz w:val="20"/>
                <w:szCs w:val="20"/>
                <w:lang w:eastAsia="fr-FR"/>
              </w:rPr>
              <w:t>200</w:t>
            </w:r>
          </w:p>
        </w:tc>
        <w:tc>
          <w:tcPr>
            <w:tcW w:w="1400" w:type="dxa"/>
            <w:tcBorders>
              <w:top w:val="nil"/>
              <w:left w:val="nil"/>
              <w:bottom w:val="single" w:sz="4" w:space="0" w:color="auto"/>
              <w:right w:val="single" w:sz="4" w:space="0" w:color="auto"/>
            </w:tcBorders>
            <w:shd w:val="clear" w:color="000000" w:fill="C6E0B4"/>
            <w:noWrap/>
            <w:vAlign w:val="bottom"/>
            <w:hideMark/>
          </w:tcPr>
          <w:p w14:paraId="5FD6DA1B"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 xml:space="preserve">               3.00 € </w:t>
            </w:r>
          </w:p>
        </w:tc>
        <w:tc>
          <w:tcPr>
            <w:tcW w:w="1240" w:type="dxa"/>
            <w:tcBorders>
              <w:top w:val="nil"/>
              <w:left w:val="nil"/>
              <w:bottom w:val="single" w:sz="4" w:space="0" w:color="auto"/>
              <w:right w:val="single" w:sz="4" w:space="0" w:color="auto"/>
            </w:tcBorders>
            <w:shd w:val="clear" w:color="000000" w:fill="C6E0B4"/>
            <w:noWrap/>
            <w:vAlign w:val="bottom"/>
            <w:hideMark/>
          </w:tcPr>
          <w:p w14:paraId="507A2BA7"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600 €</w:t>
            </w:r>
          </w:p>
        </w:tc>
        <w:tc>
          <w:tcPr>
            <w:tcW w:w="1640" w:type="dxa"/>
            <w:tcBorders>
              <w:top w:val="nil"/>
              <w:left w:val="nil"/>
              <w:bottom w:val="single" w:sz="4" w:space="0" w:color="auto"/>
              <w:right w:val="single" w:sz="4" w:space="0" w:color="auto"/>
            </w:tcBorders>
            <w:shd w:val="clear" w:color="000000" w:fill="C6E0B4"/>
            <w:noWrap/>
            <w:vAlign w:val="bottom"/>
            <w:hideMark/>
          </w:tcPr>
          <w:p w14:paraId="79E98A71"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1.47%</w:t>
            </w:r>
          </w:p>
        </w:tc>
      </w:tr>
      <w:tr w:rsidR="009B2D84" w:rsidRPr="009B2D84" w14:paraId="2AD8AC33" w14:textId="77777777" w:rsidTr="009B2D84">
        <w:trPr>
          <w:trHeight w:val="288"/>
        </w:trPr>
        <w:tc>
          <w:tcPr>
            <w:tcW w:w="3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7307FC" w14:textId="77777777" w:rsidR="009B2D84" w:rsidRPr="009B2D84" w:rsidRDefault="009B2D84" w:rsidP="009B2D84">
            <w:pPr>
              <w:spacing w:after="0" w:line="240" w:lineRule="auto"/>
              <w:jc w:val="center"/>
              <w:rPr>
                <w:rFonts w:ascii="Calibri" w:eastAsia="Times New Roman" w:hAnsi="Calibri" w:cs="Calibri"/>
                <w:b/>
                <w:bCs/>
                <w:color w:val="000000"/>
                <w:sz w:val="20"/>
                <w:szCs w:val="20"/>
                <w:lang w:eastAsia="fr-FR"/>
              </w:rPr>
            </w:pPr>
            <w:r w:rsidRPr="009B2D84">
              <w:rPr>
                <w:rFonts w:ascii="Calibri" w:eastAsia="Times New Roman" w:hAnsi="Calibri" w:cs="Calibri"/>
                <w:b/>
                <w:bCs/>
                <w:color w:val="000000"/>
                <w:sz w:val="20"/>
                <w:szCs w:val="20"/>
                <w:lang w:eastAsia="fr-FR"/>
              </w:rPr>
              <w:t>TOTAL</w:t>
            </w:r>
          </w:p>
        </w:tc>
        <w:tc>
          <w:tcPr>
            <w:tcW w:w="1240" w:type="dxa"/>
            <w:tcBorders>
              <w:top w:val="nil"/>
              <w:left w:val="nil"/>
              <w:bottom w:val="single" w:sz="4" w:space="0" w:color="auto"/>
              <w:right w:val="single" w:sz="4" w:space="0" w:color="auto"/>
            </w:tcBorders>
            <w:shd w:val="clear" w:color="auto" w:fill="auto"/>
            <w:noWrap/>
            <w:vAlign w:val="bottom"/>
            <w:hideMark/>
          </w:tcPr>
          <w:p w14:paraId="350606BE"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40 760 €</w:t>
            </w:r>
          </w:p>
        </w:tc>
        <w:tc>
          <w:tcPr>
            <w:tcW w:w="1640" w:type="dxa"/>
            <w:tcBorders>
              <w:top w:val="nil"/>
              <w:left w:val="nil"/>
              <w:bottom w:val="single" w:sz="4" w:space="0" w:color="auto"/>
              <w:right w:val="single" w:sz="4" w:space="0" w:color="auto"/>
            </w:tcBorders>
            <w:shd w:val="clear" w:color="auto" w:fill="auto"/>
            <w:noWrap/>
            <w:vAlign w:val="bottom"/>
            <w:hideMark/>
          </w:tcPr>
          <w:p w14:paraId="433D89B5" w14:textId="77777777" w:rsidR="009B2D84" w:rsidRPr="009B2D84" w:rsidRDefault="009B2D84" w:rsidP="009B2D84">
            <w:pPr>
              <w:spacing w:after="0" w:line="240" w:lineRule="auto"/>
              <w:jc w:val="right"/>
              <w:rPr>
                <w:rFonts w:ascii="Calibri" w:eastAsia="Times New Roman" w:hAnsi="Calibri" w:cs="Calibri"/>
                <w:color w:val="000000"/>
                <w:lang w:eastAsia="fr-FR"/>
              </w:rPr>
            </w:pPr>
            <w:r w:rsidRPr="009B2D84">
              <w:rPr>
                <w:rFonts w:ascii="Calibri" w:eastAsia="Times New Roman" w:hAnsi="Calibri" w:cs="Calibri"/>
                <w:color w:val="000000"/>
                <w:lang w:eastAsia="fr-FR"/>
              </w:rPr>
              <w:t>100%</w:t>
            </w:r>
          </w:p>
        </w:tc>
      </w:tr>
      <w:tr w:rsidR="009B2D84" w:rsidRPr="009B2D84" w14:paraId="6E37BDB7" w14:textId="77777777" w:rsidTr="009B2D84">
        <w:trPr>
          <w:trHeight w:val="288"/>
        </w:trPr>
        <w:tc>
          <w:tcPr>
            <w:tcW w:w="1240" w:type="dxa"/>
            <w:tcBorders>
              <w:top w:val="nil"/>
              <w:left w:val="nil"/>
              <w:bottom w:val="nil"/>
              <w:right w:val="nil"/>
            </w:tcBorders>
            <w:shd w:val="clear" w:color="auto" w:fill="auto"/>
            <w:noWrap/>
            <w:vAlign w:val="bottom"/>
            <w:hideMark/>
          </w:tcPr>
          <w:p w14:paraId="5552EE9A" w14:textId="77777777" w:rsidR="009B2D84" w:rsidRPr="009B2D84" w:rsidRDefault="009B2D84" w:rsidP="009B2D84">
            <w:pPr>
              <w:spacing w:after="0" w:line="240" w:lineRule="auto"/>
              <w:jc w:val="right"/>
              <w:rPr>
                <w:rFonts w:ascii="Calibri" w:eastAsia="Times New Roman" w:hAnsi="Calibri" w:cs="Calibri"/>
                <w:color w:val="000000"/>
                <w:lang w:eastAsia="fr-FR"/>
              </w:rPr>
            </w:pPr>
          </w:p>
        </w:tc>
        <w:tc>
          <w:tcPr>
            <w:tcW w:w="1240" w:type="dxa"/>
            <w:tcBorders>
              <w:top w:val="nil"/>
              <w:left w:val="nil"/>
              <w:bottom w:val="nil"/>
              <w:right w:val="nil"/>
            </w:tcBorders>
            <w:shd w:val="clear" w:color="auto" w:fill="auto"/>
            <w:noWrap/>
            <w:vAlign w:val="bottom"/>
            <w:hideMark/>
          </w:tcPr>
          <w:p w14:paraId="69986E1F" w14:textId="77777777" w:rsidR="009B2D84" w:rsidRPr="009B2D84" w:rsidRDefault="009B2D84" w:rsidP="009B2D84">
            <w:pPr>
              <w:spacing w:after="0" w:line="240" w:lineRule="auto"/>
              <w:rPr>
                <w:rFonts w:ascii="Times New Roman" w:eastAsia="Times New Roman" w:hAnsi="Times New Roman" w:cs="Times New Roman"/>
                <w:sz w:val="20"/>
                <w:szCs w:val="20"/>
                <w:lang w:eastAsia="fr-FR"/>
              </w:rPr>
            </w:pPr>
          </w:p>
        </w:tc>
        <w:tc>
          <w:tcPr>
            <w:tcW w:w="1400" w:type="dxa"/>
            <w:tcBorders>
              <w:top w:val="nil"/>
              <w:left w:val="nil"/>
              <w:bottom w:val="nil"/>
              <w:right w:val="nil"/>
            </w:tcBorders>
            <w:shd w:val="clear" w:color="auto" w:fill="auto"/>
            <w:noWrap/>
            <w:vAlign w:val="bottom"/>
            <w:hideMark/>
          </w:tcPr>
          <w:p w14:paraId="17C595D9" w14:textId="77777777" w:rsidR="009B2D84" w:rsidRPr="009B2D84" w:rsidRDefault="009B2D84" w:rsidP="009B2D84">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2125F9B" w14:textId="77777777" w:rsidR="009B2D84" w:rsidRPr="009B2D84" w:rsidRDefault="009B2D84" w:rsidP="009B2D84">
            <w:pPr>
              <w:spacing w:after="0" w:line="240" w:lineRule="auto"/>
              <w:rPr>
                <w:rFonts w:ascii="Times New Roman" w:eastAsia="Times New Roman" w:hAnsi="Times New Roman" w:cs="Times New Roman"/>
                <w:sz w:val="20"/>
                <w:szCs w:val="20"/>
                <w:lang w:eastAsia="fr-FR"/>
              </w:rPr>
            </w:pPr>
          </w:p>
        </w:tc>
        <w:tc>
          <w:tcPr>
            <w:tcW w:w="1640" w:type="dxa"/>
            <w:tcBorders>
              <w:top w:val="nil"/>
              <w:left w:val="nil"/>
              <w:bottom w:val="nil"/>
              <w:right w:val="nil"/>
            </w:tcBorders>
            <w:shd w:val="clear" w:color="auto" w:fill="auto"/>
            <w:noWrap/>
            <w:vAlign w:val="bottom"/>
            <w:hideMark/>
          </w:tcPr>
          <w:p w14:paraId="65EA7281" w14:textId="77777777" w:rsidR="009B2D84" w:rsidRPr="009B2D84" w:rsidRDefault="009B2D84" w:rsidP="009B2D84">
            <w:pPr>
              <w:spacing w:after="0" w:line="240" w:lineRule="auto"/>
              <w:rPr>
                <w:rFonts w:ascii="Times New Roman" w:eastAsia="Times New Roman" w:hAnsi="Times New Roman" w:cs="Times New Roman"/>
                <w:sz w:val="20"/>
                <w:szCs w:val="20"/>
                <w:lang w:eastAsia="fr-FR"/>
              </w:rPr>
            </w:pPr>
          </w:p>
        </w:tc>
      </w:tr>
      <w:tr w:rsidR="009B2D84" w:rsidRPr="009B2D84" w14:paraId="662E4E54" w14:textId="77777777" w:rsidTr="009B2D84">
        <w:trPr>
          <w:trHeight w:val="576"/>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6032C"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964AC31"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162E9B5C" w14:textId="77777777" w:rsidR="009B2D84" w:rsidRPr="009B2D84" w:rsidRDefault="009B2D84" w:rsidP="009B2D84">
            <w:pPr>
              <w:spacing w:after="0" w:line="240" w:lineRule="auto"/>
              <w:jc w:val="center"/>
              <w:rPr>
                <w:rFonts w:ascii="Calibri" w:eastAsia="Times New Roman" w:hAnsi="Calibri" w:cs="Calibri"/>
                <w:b/>
                <w:bCs/>
                <w:color w:val="FF0000"/>
                <w:lang w:eastAsia="fr-FR"/>
              </w:rPr>
            </w:pPr>
            <w:r w:rsidRPr="009B2D84">
              <w:rPr>
                <w:rFonts w:ascii="Calibri" w:eastAsia="Times New Roman" w:hAnsi="Calibri" w:cs="Calibri"/>
                <w:b/>
                <w:bCs/>
                <w:color w:val="FF0000"/>
                <w:lang w:eastAsia="fr-FR"/>
              </w:rPr>
              <w:t>% de la valeur du stock</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50ADDCF" w14:textId="77777777" w:rsidR="009B2D84" w:rsidRPr="009B2D84" w:rsidRDefault="009B2D84" w:rsidP="009B2D84">
            <w:pPr>
              <w:spacing w:after="0" w:line="240" w:lineRule="auto"/>
              <w:jc w:val="center"/>
              <w:rPr>
                <w:rFonts w:ascii="Calibri" w:eastAsia="Times New Roman" w:hAnsi="Calibri" w:cs="Calibri"/>
                <w:b/>
                <w:bCs/>
                <w:color w:val="FF0000"/>
                <w:lang w:eastAsia="fr-FR"/>
              </w:rPr>
            </w:pPr>
            <w:r w:rsidRPr="009B2D84">
              <w:rPr>
                <w:rFonts w:ascii="Calibri" w:eastAsia="Times New Roman" w:hAnsi="Calibri" w:cs="Calibri"/>
                <w:b/>
                <w:bCs/>
                <w:color w:val="FF0000"/>
                <w:lang w:eastAsia="fr-FR"/>
              </w:rPr>
              <w:t>Articles</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5CEC0951" w14:textId="77777777" w:rsidR="009B2D84" w:rsidRPr="009B2D84" w:rsidRDefault="009B2D84" w:rsidP="009B2D84">
            <w:pPr>
              <w:spacing w:after="0" w:line="240" w:lineRule="auto"/>
              <w:jc w:val="center"/>
              <w:rPr>
                <w:rFonts w:ascii="Calibri" w:eastAsia="Times New Roman" w:hAnsi="Calibri" w:cs="Calibri"/>
                <w:b/>
                <w:bCs/>
                <w:color w:val="FF0000"/>
                <w:lang w:eastAsia="fr-FR"/>
              </w:rPr>
            </w:pPr>
            <w:r w:rsidRPr="009B2D84">
              <w:rPr>
                <w:rFonts w:ascii="Calibri" w:eastAsia="Times New Roman" w:hAnsi="Calibri" w:cs="Calibri"/>
                <w:b/>
                <w:bCs/>
                <w:color w:val="FF0000"/>
                <w:lang w:eastAsia="fr-FR"/>
              </w:rPr>
              <w:t>% des nomenclatures</w:t>
            </w:r>
          </w:p>
        </w:tc>
      </w:tr>
      <w:tr w:rsidR="009B2D84" w:rsidRPr="009B2D84" w14:paraId="418F99C1"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FF0000"/>
            <w:noWrap/>
            <w:vAlign w:val="bottom"/>
            <w:hideMark/>
          </w:tcPr>
          <w:p w14:paraId="197FC78E"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61760A9"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Classe A</w:t>
            </w:r>
          </w:p>
        </w:tc>
        <w:tc>
          <w:tcPr>
            <w:tcW w:w="1400" w:type="dxa"/>
            <w:tcBorders>
              <w:top w:val="nil"/>
              <w:left w:val="nil"/>
              <w:bottom w:val="single" w:sz="4" w:space="0" w:color="auto"/>
              <w:right w:val="single" w:sz="4" w:space="0" w:color="auto"/>
            </w:tcBorders>
            <w:shd w:val="clear" w:color="auto" w:fill="auto"/>
            <w:noWrap/>
            <w:vAlign w:val="bottom"/>
            <w:hideMark/>
          </w:tcPr>
          <w:p w14:paraId="59E41793" w14:textId="77777777" w:rsidR="009B2D84" w:rsidRPr="009B2D84" w:rsidRDefault="009B2D84" w:rsidP="009B2D84">
            <w:pPr>
              <w:spacing w:after="0" w:line="240" w:lineRule="auto"/>
              <w:jc w:val="right"/>
              <w:rPr>
                <w:rFonts w:ascii="Calibri" w:eastAsia="Times New Roman" w:hAnsi="Calibri" w:cs="Calibri"/>
                <w:color w:val="FF0000"/>
                <w:lang w:eastAsia="fr-FR"/>
              </w:rPr>
            </w:pPr>
            <w:r w:rsidRPr="009B2D84">
              <w:rPr>
                <w:rFonts w:ascii="Calibri" w:eastAsia="Times New Roman" w:hAnsi="Calibri" w:cs="Calibri"/>
                <w:color w:val="FF0000"/>
                <w:lang w:eastAsia="fr-FR"/>
              </w:rPr>
              <w:t>84.40%</w:t>
            </w:r>
          </w:p>
        </w:tc>
        <w:tc>
          <w:tcPr>
            <w:tcW w:w="1240" w:type="dxa"/>
            <w:tcBorders>
              <w:top w:val="nil"/>
              <w:left w:val="nil"/>
              <w:bottom w:val="single" w:sz="4" w:space="0" w:color="auto"/>
              <w:right w:val="single" w:sz="4" w:space="0" w:color="auto"/>
            </w:tcBorders>
            <w:shd w:val="clear" w:color="auto" w:fill="auto"/>
            <w:noWrap/>
            <w:vAlign w:val="bottom"/>
            <w:hideMark/>
          </w:tcPr>
          <w:p w14:paraId="1E6936A0" w14:textId="77777777" w:rsidR="009B2D84" w:rsidRPr="009B2D84" w:rsidRDefault="009B2D84" w:rsidP="009B2D84">
            <w:pPr>
              <w:spacing w:after="0" w:line="240" w:lineRule="auto"/>
              <w:rPr>
                <w:rFonts w:ascii="Calibri" w:eastAsia="Times New Roman" w:hAnsi="Calibri" w:cs="Calibri"/>
                <w:color w:val="FF0000"/>
                <w:lang w:eastAsia="fr-FR"/>
              </w:rPr>
            </w:pPr>
            <w:r w:rsidRPr="009B2D84">
              <w:rPr>
                <w:rFonts w:ascii="Calibri" w:eastAsia="Times New Roman" w:hAnsi="Calibri" w:cs="Calibri"/>
                <w:color w:val="FF0000"/>
                <w:lang w:eastAsia="fr-FR"/>
              </w:rPr>
              <w:t>B &amp; D</w:t>
            </w:r>
          </w:p>
        </w:tc>
        <w:tc>
          <w:tcPr>
            <w:tcW w:w="1640" w:type="dxa"/>
            <w:tcBorders>
              <w:top w:val="nil"/>
              <w:left w:val="nil"/>
              <w:bottom w:val="single" w:sz="4" w:space="0" w:color="auto"/>
              <w:right w:val="single" w:sz="4" w:space="0" w:color="auto"/>
            </w:tcBorders>
            <w:shd w:val="clear" w:color="auto" w:fill="auto"/>
            <w:noWrap/>
            <w:vAlign w:val="bottom"/>
            <w:hideMark/>
          </w:tcPr>
          <w:p w14:paraId="456151E5" w14:textId="77777777" w:rsidR="009B2D84" w:rsidRPr="009B2D84" w:rsidRDefault="009B2D84" w:rsidP="009B2D84">
            <w:pPr>
              <w:spacing w:after="0" w:line="240" w:lineRule="auto"/>
              <w:jc w:val="right"/>
              <w:rPr>
                <w:rFonts w:ascii="Calibri" w:eastAsia="Times New Roman" w:hAnsi="Calibri" w:cs="Calibri"/>
                <w:color w:val="FF0000"/>
                <w:lang w:eastAsia="fr-FR"/>
              </w:rPr>
            </w:pPr>
            <w:r w:rsidRPr="009B2D84">
              <w:rPr>
                <w:rFonts w:ascii="Calibri" w:eastAsia="Times New Roman" w:hAnsi="Calibri" w:cs="Calibri"/>
                <w:color w:val="FF0000"/>
                <w:lang w:eastAsia="fr-FR"/>
              </w:rPr>
              <w:t>25%</w:t>
            </w:r>
          </w:p>
        </w:tc>
      </w:tr>
      <w:tr w:rsidR="009B2D84" w:rsidRPr="009B2D84" w14:paraId="2964A495"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FFE699"/>
            <w:noWrap/>
            <w:vAlign w:val="bottom"/>
            <w:hideMark/>
          </w:tcPr>
          <w:p w14:paraId="3D0A599B"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11C56A4"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Classe B</w:t>
            </w:r>
          </w:p>
        </w:tc>
        <w:tc>
          <w:tcPr>
            <w:tcW w:w="1400" w:type="dxa"/>
            <w:tcBorders>
              <w:top w:val="nil"/>
              <w:left w:val="nil"/>
              <w:bottom w:val="single" w:sz="4" w:space="0" w:color="auto"/>
              <w:right w:val="single" w:sz="4" w:space="0" w:color="auto"/>
            </w:tcBorders>
            <w:shd w:val="clear" w:color="auto" w:fill="auto"/>
            <w:noWrap/>
            <w:vAlign w:val="bottom"/>
            <w:hideMark/>
          </w:tcPr>
          <w:p w14:paraId="4734A86B" w14:textId="77777777" w:rsidR="009B2D84" w:rsidRPr="009B2D84" w:rsidRDefault="009B2D84" w:rsidP="009B2D84">
            <w:pPr>
              <w:spacing w:after="0" w:line="240" w:lineRule="auto"/>
              <w:jc w:val="right"/>
              <w:rPr>
                <w:rFonts w:ascii="Calibri" w:eastAsia="Times New Roman" w:hAnsi="Calibri" w:cs="Calibri"/>
                <w:color w:val="FF0000"/>
                <w:lang w:eastAsia="fr-FR"/>
              </w:rPr>
            </w:pPr>
            <w:r w:rsidRPr="009B2D84">
              <w:rPr>
                <w:rFonts w:ascii="Calibri" w:eastAsia="Times New Roman" w:hAnsi="Calibri" w:cs="Calibri"/>
                <w:color w:val="FF0000"/>
                <w:lang w:eastAsia="fr-FR"/>
              </w:rPr>
              <w:t>9.32%</w:t>
            </w:r>
          </w:p>
        </w:tc>
        <w:tc>
          <w:tcPr>
            <w:tcW w:w="1240" w:type="dxa"/>
            <w:tcBorders>
              <w:top w:val="nil"/>
              <w:left w:val="nil"/>
              <w:bottom w:val="single" w:sz="4" w:space="0" w:color="auto"/>
              <w:right w:val="single" w:sz="4" w:space="0" w:color="auto"/>
            </w:tcBorders>
            <w:shd w:val="clear" w:color="auto" w:fill="auto"/>
            <w:noWrap/>
            <w:vAlign w:val="bottom"/>
            <w:hideMark/>
          </w:tcPr>
          <w:p w14:paraId="4A2DFEB7" w14:textId="77777777" w:rsidR="009B2D84" w:rsidRPr="009B2D84" w:rsidRDefault="009B2D84" w:rsidP="009B2D84">
            <w:pPr>
              <w:spacing w:after="0" w:line="240" w:lineRule="auto"/>
              <w:rPr>
                <w:rFonts w:ascii="Calibri" w:eastAsia="Times New Roman" w:hAnsi="Calibri" w:cs="Calibri"/>
                <w:color w:val="FF0000"/>
                <w:lang w:eastAsia="fr-FR"/>
              </w:rPr>
            </w:pPr>
            <w:r w:rsidRPr="009B2D84">
              <w:rPr>
                <w:rFonts w:ascii="Calibri" w:eastAsia="Times New Roman" w:hAnsi="Calibri" w:cs="Calibri"/>
                <w:color w:val="FF0000"/>
                <w:lang w:eastAsia="fr-FR"/>
              </w:rPr>
              <w:t>C &amp; E</w:t>
            </w:r>
          </w:p>
        </w:tc>
        <w:tc>
          <w:tcPr>
            <w:tcW w:w="1640" w:type="dxa"/>
            <w:tcBorders>
              <w:top w:val="nil"/>
              <w:left w:val="nil"/>
              <w:bottom w:val="single" w:sz="4" w:space="0" w:color="auto"/>
              <w:right w:val="single" w:sz="4" w:space="0" w:color="auto"/>
            </w:tcBorders>
            <w:shd w:val="clear" w:color="auto" w:fill="auto"/>
            <w:noWrap/>
            <w:vAlign w:val="bottom"/>
            <w:hideMark/>
          </w:tcPr>
          <w:p w14:paraId="61919742" w14:textId="77777777" w:rsidR="009B2D84" w:rsidRPr="009B2D84" w:rsidRDefault="009B2D84" w:rsidP="009B2D84">
            <w:pPr>
              <w:spacing w:after="0" w:line="240" w:lineRule="auto"/>
              <w:jc w:val="right"/>
              <w:rPr>
                <w:rFonts w:ascii="Calibri" w:eastAsia="Times New Roman" w:hAnsi="Calibri" w:cs="Calibri"/>
                <w:color w:val="FF0000"/>
                <w:lang w:eastAsia="fr-FR"/>
              </w:rPr>
            </w:pPr>
            <w:r w:rsidRPr="009B2D84">
              <w:rPr>
                <w:rFonts w:ascii="Calibri" w:eastAsia="Times New Roman" w:hAnsi="Calibri" w:cs="Calibri"/>
                <w:color w:val="FF0000"/>
                <w:lang w:eastAsia="fr-FR"/>
              </w:rPr>
              <w:t>25%</w:t>
            </w:r>
          </w:p>
        </w:tc>
      </w:tr>
      <w:tr w:rsidR="009B2D84" w:rsidRPr="009B2D84" w14:paraId="5F1EB3E8" w14:textId="77777777" w:rsidTr="009B2D84">
        <w:trPr>
          <w:trHeight w:val="288"/>
        </w:trPr>
        <w:tc>
          <w:tcPr>
            <w:tcW w:w="1240" w:type="dxa"/>
            <w:tcBorders>
              <w:top w:val="nil"/>
              <w:left w:val="single" w:sz="4" w:space="0" w:color="auto"/>
              <w:bottom w:val="single" w:sz="4" w:space="0" w:color="auto"/>
              <w:right w:val="single" w:sz="4" w:space="0" w:color="auto"/>
            </w:tcBorders>
            <w:shd w:val="clear" w:color="000000" w:fill="C6E0B4"/>
            <w:noWrap/>
            <w:vAlign w:val="bottom"/>
            <w:hideMark/>
          </w:tcPr>
          <w:p w14:paraId="150AA74C"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4C0C6CE" w14:textId="77777777" w:rsidR="009B2D84" w:rsidRPr="009B2D84" w:rsidRDefault="009B2D84" w:rsidP="009B2D84">
            <w:pPr>
              <w:spacing w:after="0" w:line="240" w:lineRule="auto"/>
              <w:rPr>
                <w:rFonts w:ascii="Calibri" w:eastAsia="Times New Roman" w:hAnsi="Calibri" w:cs="Calibri"/>
                <w:color w:val="000000"/>
                <w:lang w:eastAsia="fr-FR"/>
              </w:rPr>
            </w:pPr>
            <w:r w:rsidRPr="009B2D84">
              <w:rPr>
                <w:rFonts w:ascii="Calibri" w:eastAsia="Times New Roman" w:hAnsi="Calibri" w:cs="Calibri"/>
                <w:color w:val="000000"/>
                <w:lang w:eastAsia="fr-FR"/>
              </w:rPr>
              <w:t>Classe C</w:t>
            </w:r>
          </w:p>
        </w:tc>
        <w:tc>
          <w:tcPr>
            <w:tcW w:w="1400" w:type="dxa"/>
            <w:tcBorders>
              <w:top w:val="nil"/>
              <w:left w:val="nil"/>
              <w:bottom w:val="single" w:sz="4" w:space="0" w:color="auto"/>
              <w:right w:val="single" w:sz="4" w:space="0" w:color="auto"/>
            </w:tcBorders>
            <w:shd w:val="clear" w:color="auto" w:fill="auto"/>
            <w:noWrap/>
            <w:vAlign w:val="bottom"/>
            <w:hideMark/>
          </w:tcPr>
          <w:p w14:paraId="0297AF85" w14:textId="77777777" w:rsidR="009B2D84" w:rsidRPr="009B2D84" w:rsidRDefault="009B2D84" w:rsidP="009B2D84">
            <w:pPr>
              <w:spacing w:after="0" w:line="240" w:lineRule="auto"/>
              <w:jc w:val="right"/>
              <w:rPr>
                <w:rFonts w:ascii="Calibri" w:eastAsia="Times New Roman" w:hAnsi="Calibri" w:cs="Calibri"/>
                <w:color w:val="FF0000"/>
                <w:lang w:eastAsia="fr-FR"/>
              </w:rPr>
            </w:pPr>
            <w:r w:rsidRPr="009B2D84">
              <w:rPr>
                <w:rFonts w:ascii="Calibri" w:eastAsia="Times New Roman" w:hAnsi="Calibri" w:cs="Calibri"/>
                <w:color w:val="FF0000"/>
                <w:lang w:eastAsia="fr-FR"/>
              </w:rPr>
              <w:t>6.28%</w:t>
            </w:r>
          </w:p>
        </w:tc>
        <w:tc>
          <w:tcPr>
            <w:tcW w:w="1240" w:type="dxa"/>
            <w:tcBorders>
              <w:top w:val="nil"/>
              <w:left w:val="nil"/>
              <w:bottom w:val="single" w:sz="4" w:space="0" w:color="auto"/>
              <w:right w:val="single" w:sz="4" w:space="0" w:color="auto"/>
            </w:tcBorders>
            <w:shd w:val="clear" w:color="auto" w:fill="auto"/>
            <w:noWrap/>
            <w:vAlign w:val="bottom"/>
            <w:hideMark/>
          </w:tcPr>
          <w:p w14:paraId="10353D43" w14:textId="77777777" w:rsidR="009B2D84" w:rsidRPr="009B2D84" w:rsidRDefault="009B2D84" w:rsidP="009B2D84">
            <w:pPr>
              <w:spacing w:after="0" w:line="240" w:lineRule="auto"/>
              <w:rPr>
                <w:rFonts w:ascii="Calibri" w:eastAsia="Times New Roman" w:hAnsi="Calibri" w:cs="Calibri"/>
                <w:color w:val="FF0000"/>
                <w:lang w:eastAsia="fr-FR"/>
              </w:rPr>
            </w:pPr>
            <w:r w:rsidRPr="009B2D84">
              <w:rPr>
                <w:rFonts w:ascii="Calibri" w:eastAsia="Times New Roman" w:hAnsi="Calibri" w:cs="Calibri"/>
                <w:color w:val="FF0000"/>
                <w:lang w:eastAsia="fr-FR"/>
              </w:rPr>
              <w:t>A, F, G &amp; H</w:t>
            </w:r>
          </w:p>
        </w:tc>
        <w:tc>
          <w:tcPr>
            <w:tcW w:w="1640" w:type="dxa"/>
            <w:tcBorders>
              <w:top w:val="nil"/>
              <w:left w:val="nil"/>
              <w:bottom w:val="single" w:sz="4" w:space="0" w:color="auto"/>
              <w:right w:val="single" w:sz="4" w:space="0" w:color="auto"/>
            </w:tcBorders>
            <w:shd w:val="clear" w:color="auto" w:fill="auto"/>
            <w:noWrap/>
            <w:vAlign w:val="bottom"/>
            <w:hideMark/>
          </w:tcPr>
          <w:p w14:paraId="657BF2CE" w14:textId="77777777" w:rsidR="009B2D84" w:rsidRPr="009B2D84" w:rsidRDefault="009B2D84" w:rsidP="009B2D84">
            <w:pPr>
              <w:spacing w:after="0" w:line="240" w:lineRule="auto"/>
              <w:jc w:val="right"/>
              <w:rPr>
                <w:rFonts w:ascii="Calibri" w:eastAsia="Times New Roman" w:hAnsi="Calibri" w:cs="Calibri"/>
                <w:color w:val="FF0000"/>
                <w:lang w:eastAsia="fr-FR"/>
              </w:rPr>
            </w:pPr>
            <w:r w:rsidRPr="009B2D84">
              <w:rPr>
                <w:rFonts w:ascii="Calibri" w:eastAsia="Times New Roman" w:hAnsi="Calibri" w:cs="Calibri"/>
                <w:color w:val="FF0000"/>
                <w:lang w:eastAsia="fr-FR"/>
              </w:rPr>
              <w:t>50%</w:t>
            </w:r>
          </w:p>
        </w:tc>
      </w:tr>
    </w:tbl>
    <w:p w14:paraId="48AE6FB3" w14:textId="77777777" w:rsidR="009B2D84" w:rsidRDefault="009B2D84" w:rsidP="009B2D84">
      <w:pPr>
        <w:rPr>
          <w:rFonts w:ascii="Calibri" w:eastAsia="Times New Roman" w:hAnsi="Calibri" w:cs="Calibri"/>
          <w:b/>
          <w:bCs/>
          <w:i/>
          <w:iCs/>
          <w:color w:val="424242"/>
          <w:lang w:eastAsia="fr-FR"/>
        </w:rPr>
      </w:pPr>
    </w:p>
    <w:p w14:paraId="66FFF06E" w14:textId="77777777" w:rsidR="009B2D84" w:rsidRPr="00541F1D" w:rsidRDefault="009B2D84" w:rsidP="009B2D84">
      <w:pPr>
        <w:jc w:val="center"/>
        <w:rPr>
          <w:rFonts w:cstheme="minorHAnsi"/>
          <w:sz w:val="20"/>
          <w:szCs w:val="20"/>
        </w:rPr>
      </w:pPr>
    </w:p>
    <w:p w14:paraId="03B793F7" w14:textId="77777777" w:rsidR="009B2D84" w:rsidRDefault="009B2D84" w:rsidP="009B2D84">
      <w:pPr>
        <w:numPr>
          <w:ilvl w:val="0"/>
          <w:numId w:val="41"/>
        </w:numPr>
        <w:rPr>
          <w:rFonts w:ascii="Calibri" w:eastAsia="Times New Roman" w:hAnsi="Calibri" w:cs="Calibri"/>
          <w:b/>
          <w:bCs/>
          <w:i/>
          <w:iCs/>
          <w:color w:val="424242"/>
          <w:lang w:eastAsia="fr-FR"/>
        </w:rPr>
      </w:pPr>
      <w:r>
        <w:rPr>
          <w:rFonts w:ascii="Calibri" w:eastAsia="Times New Roman" w:hAnsi="Calibri" w:cs="Calibri"/>
          <w:b/>
          <w:bCs/>
          <w:i/>
          <w:iCs/>
          <w:color w:val="424242"/>
          <w:lang w:eastAsia="fr-FR"/>
        </w:rPr>
        <w:t>Sur quels articles la gestion des stocks devra être rigoureuse ?</w:t>
      </w:r>
    </w:p>
    <w:p w14:paraId="34B422B4" w14:textId="76AB7762" w:rsidR="009B2D84" w:rsidRPr="009B2D84" w:rsidRDefault="009B2D84" w:rsidP="009B2D84">
      <w:pPr>
        <w:rPr>
          <w:rFonts w:ascii="Calibri" w:eastAsia="Times New Roman" w:hAnsi="Calibri" w:cs="Calibri"/>
          <w:b/>
          <w:bCs/>
          <w:i/>
          <w:iCs/>
          <w:color w:val="FF0000"/>
          <w:lang w:eastAsia="fr-FR"/>
        </w:rPr>
      </w:pPr>
      <w:r w:rsidRPr="009B2D84">
        <w:rPr>
          <w:rFonts w:ascii="Calibri" w:eastAsia="Times New Roman" w:hAnsi="Calibri" w:cs="Calibri"/>
          <w:b/>
          <w:bCs/>
          <w:i/>
          <w:iCs/>
          <w:color w:val="FF0000"/>
          <w:lang w:eastAsia="fr-FR"/>
        </w:rPr>
        <w:t>B &amp; D</w:t>
      </w:r>
    </w:p>
    <w:p w14:paraId="4D880856" w14:textId="77777777" w:rsidR="009B2D84" w:rsidRPr="009B2D84" w:rsidRDefault="009B2D84" w:rsidP="009B2D84"/>
    <w:p w14:paraId="5233F43D" w14:textId="67FDE31D" w:rsidR="00006A6D" w:rsidRPr="00006A6D" w:rsidRDefault="00006A6D" w:rsidP="00006A6D">
      <w:pPr>
        <w:rPr>
          <w:sz w:val="20"/>
          <w:szCs w:val="20"/>
        </w:rPr>
      </w:pPr>
      <w:bookmarkStart w:id="7" w:name="_Toc218000388"/>
      <w:r w:rsidRPr="00006A6D">
        <w:rPr>
          <w:rStyle w:val="Titre3Car"/>
        </w:rPr>
        <w:t xml:space="preserve">Exercice </w:t>
      </w:r>
      <w:r w:rsidR="009B2D84">
        <w:rPr>
          <w:rStyle w:val="Titre3Car"/>
        </w:rPr>
        <w:t>6</w:t>
      </w:r>
      <w:bookmarkEnd w:id="7"/>
    </w:p>
    <w:p w14:paraId="2E2D9C02" w14:textId="77777777" w:rsidR="00006A6D" w:rsidRPr="00006A6D" w:rsidRDefault="00006A6D" w:rsidP="00006A6D">
      <w:pPr>
        <w:rPr>
          <w:sz w:val="20"/>
          <w:szCs w:val="20"/>
        </w:rPr>
      </w:pPr>
      <w:r w:rsidRPr="00006A6D">
        <w:rPr>
          <w:sz w:val="20"/>
          <w:szCs w:val="20"/>
        </w:rPr>
        <w:t>Une entreprise se fait livrer chaque début de trimestre 900 unités d’une matière première X. Tous les mois cette matière première est consommée pour 300 unités. Le stock initial au 1</w:t>
      </w:r>
      <w:r w:rsidRPr="00006A6D">
        <w:rPr>
          <w:sz w:val="20"/>
          <w:szCs w:val="20"/>
          <w:vertAlign w:val="superscript"/>
        </w:rPr>
        <w:t>er</w:t>
      </w:r>
      <w:r w:rsidRPr="00006A6D">
        <w:rPr>
          <w:sz w:val="20"/>
          <w:szCs w:val="20"/>
        </w:rPr>
        <w:t xml:space="preserve"> janvier de cette matière première est nul.</w:t>
      </w:r>
    </w:p>
    <w:p w14:paraId="26C6B605" w14:textId="77777777" w:rsidR="00006A6D" w:rsidRPr="00006A6D" w:rsidRDefault="00006A6D" w:rsidP="00006A6D">
      <w:pPr>
        <w:rPr>
          <w:sz w:val="20"/>
          <w:szCs w:val="20"/>
        </w:rPr>
      </w:pPr>
      <w:r w:rsidRPr="00006A6D">
        <w:rPr>
          <w:sz w:val="20"/>
          <w:szCs w:val="20"/>
        </w:rPr>
        <w:t>La matière première est achetée 50€ l’unité.</w:t>
      </w:r>
    </w:p>
    <w:p w14:paraId="3041A79F" w14:textId="77777777" w:rsidR="00006A6D" w:rsidRPr="00006A6D" w:rsidRDefault="00006A6D" w:rsidP="00006A6D">
      <w:pPr>
        <w:rPr>
          <w:sz w:val="20"/>
          <w:szCs w:val="20"/>
        </w:rPr>
      </w:pPr>
      <w:r w:rsidRPr="00006A6D">
        <w:rPr>
          <w:sz w:val="20"/>
          <w:szCs w:val="20"/>
        </w:rPr>
        <w:t>Chaque commande à un coût administratif de 275€</w:t>
      </w:r>
    </w:p>
    <w:p w14:paraId="61C85561" w14:textId="77777777" w:rsidR="00006A6D" w:rsidRPr="00006A6D" w:rsidRDefault="00006A6D" w:rsidP="00006A6D">
      <w:pPr>
        <w:rPr>
          <w:sz w:val="20"/>
          <w:szCs w:val="20"/>
        </w:rPr>
      </w:pPr>
      <w:r w:rsidRPr="00006A6D">
        <w:rPr>
          <w:sz w:val="20"/>
          <w:szCs w:val="20"/>
        </w:rPr>
        <w:t>Le taux de possession du stock est de 8%</w:t>
      </w:r>
    </w:p>
    <w:p w14:paraId="5D80432D" w14:textId="77777777" w:rsidR="00006A6D" w:rsidRPr="00006A6D" w:rsidRDefault="00006A6D" w:rsidP="00006A6D">
      <w:pPr>
        <w:pStyle w:val="Paragraphedeliste"/>
        <w:ind w:left="0"/>
        <w:rPr>
          <w:sz w:val="20"/>
          <w:szCs w:val="20"/>
        </w:rPr>
      </w:pPr>
    </w:p>
    <w:p w14:paraId="1C9E067E" w14:textId="166576F6"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stock moyen</w:t>
      </w:r>
    </w:p>
    <w:p w14:paraId="4D916E3E" w14:textId="0307CD83" w:rsidR="00424DE8" w:rsidRPr="00424DE8" w:rsidRDefault="00424DE8" w:rsidP="00424DE8">
      <w:pPr>
        <w:pStyle w:val="Paragraphedeliste"/>
        <w:spacing w:after="200" w:line="276" w:lineRule="auto"/>
        <w:rPr>
          <w:color w:val="FF0000"/>
          <w:sz w:val="20"/>
          <w:szCs w:val="20"/>
        </w:rPr>
      </w:pPr>
      <w:r w:rsidRPr="00424DE8">
        <w:rPr>
          <w:color w:val="FF0000"/>
          <w:sz w:val="20"/>
          <w:szCs w:val="20"/>
        </w:rPr>
        <w:t xml:space="preserve">Consommation annuelle : 900 * </w:t>
      </w:r>
      <w:proofErr w:type="gramStart"/>
      <w:r w:rsidRPr="00424DE8">
        <w:rPr>
          <w:color w:val="FF0000"/>
          <w:sz w:val="20"/>
          <w:szCs w:val="20"/>
        </w:rPr>
        <w:t>4  =</w:t>
      </w:r>
      <w:proofErr w:type="gramEnd"/>
      <w:r w:rsidRPr="00424DE8">
        <w:rPr>
          <w:color w:val="FF0000"/>
          <w:sz w:val="20"/>
          <w:szCs w:val="20"/>
        </w:rPr>
        <w:t xml:space="preserve"> 3600 unités de MP X </w:t>
      </w:r>
    </w:p>
    <w:p w14:paraId="02972B77" w14:textId="5D63CE10" w:rsidR="007A4C77" w:rsidRDefault="007A4C77" w:rsidP="007A4C77">
      <w:pPr>
        <w:pStyle w:val="Paragraphedeliste"/>
        <w:spacing w:after="200" w:line="276" w:lineRule="auto"/>
        <w:rPr>
          <w:color w:val="FF0000"/>
          <w:sz w:val="20"/>
          <w:szCs w:val="20"/>
        </w:rPr>
      </w:pPr>
      <w:r w:rsidRPr="007A4C77">
        <w:rPr>
          <w:color w:val="FF0000"/>
          <w:sz w:val="20"/>
          <w:szCs w:val="20"/>
        </w:rPr>
        <w:t>3600 / (2*4</w:t>
      </w:r>
      <w:proofErr w:type="gramStart"/>
      <w:r w:rsidRPr="007A4C77">
        <w:rPr>
          <w:color w:val="FF0000"/>
          <w:sz w:val="20"/>
          <w:szCs w:val="20"/>
        </w:rPr>
        <w:t>)  =</w:t>
      </w:r>
      <w:proofErr w:type="gramEnd"/>
      <w:r w:rsidRPr="007A4C77">
        <w:rPr>
          <w:color w:val="FF0000"/>
          <w:sz w:val="20"/>
          <w:szCs w:val="20"/>
        </w:rPr>
        <w:t xml:space="preserve">  450 unités</w:t>
      </w:r>
    </w:p>
    <w:p w14:paraId="58E533D9" w14:textId="6341F6F0" w:rsidR="00424DE8" w:rsidRPr="007A4C77" w:rsidRDefault="00424DE8" w:rsidP="007A4C77">
      <w:pPr>
        <w:pStyle w:val="Paragraphedeliste"/>
        <w:spacing w:after="200" w:line="276" w:lineRule="auto"/>
        <w:rPr>
          <w:color w:val="FF0000"/>
          <w:sz w:val="20"/>
          <w:szCs w:val="20"/>
        </w:rPr>
      </w:pPr>
      <w:r>
        <w:rPr>
          <w:color w:val="FF0000"/>
          <w:sz w:val="20"/>
          <w:szCs w:val="20"/>
        </w:rPr>
        <w:t>900 / (2*1</w:t>
      </w:r>
      <w:proofErr w:type="gramStart"/>
      <w:r>
        <w:rPr>
          <w:color w:val="FF0000"/>
          <w:sz w:val="20"/>
          <w:szCs w:val="20"/>
        </w:rPr>
        <w:t>)  =</w:t>
      </w:r>
      <w:proofErr w:type="gramEnd"/>
      <w:r>
        <w:rPr>
          <w:color w:val="FF0000"/>
          <w:sz w:val="20"/>
          <w:szCs w:val="20"/>
        </w:rPr>
        <w:t xml:space="preserve"> 450 unités</w:t>
      </w:r>
    </w:p>
    <w:p w14:paraId="756BCDE3" w14:textId="23DCFD5A" w:rsidR="00006A6D" w:rsidRDefault="00006A6D" w:rsidP="00006A6D">
      <w:pPr>
        <w:pStyle w:val="Paragraphedeliste"/>
        <w:numPr>
          <w:ilvl w:val="0"/>
          <w:numId w:val="29"/>
        </w:numPr>
        <w:spacing w:after="200" w:line="276" w:lineRule="auto"/>
        <w:rPr>
          <w:b/>
          <w:sz w:val="20"/>
          <w:szCs w:val="20"/>
        </w:rPr>
      </w:pPr>
      <w:r w:rsidRPr="00006A6D">
        <w:rPr>
          <w:b/>
          <w:sz w:val="20"/>
          <w:szCs w:val="20"/>
        </w:rPr>
        <w:t>Calculez le coût de gestion du stock (cout de passation et cout de possession)</w:t>
      </w:r>
    </w:p>
    <w:p w14:paraId="6FF01B44" w14:textId="74AB45F4" w:rsidR="007A4C77" w:rsidRDefault="007A4C77" w:rsidP="007A4C77">
      <w:pPr>
        <w:pStyle w:val="Paragraphedeliste"/>
        <w:spacing w:after="200" w:line="276" w:lineRule="auto"/>
        <w:rPr>
          <w:color w:val="FF0000"/>
          <w:sz w:val="20"/>
          <w:szCs w:val="20"/>
        </w:rPr>
      </w:pPr>
      <w:r w:rsidRPr="007A4C77">
        <w:rPr>
          <w:color w:val="FF0000"/>
          <w:sz w:val="20"/>
          <w:szCs w:val="20"/>
        </w:rPr>
        <w:t xml:space="preserve">Coût de passation </w:t>
      </w:r>
      <w:r w:rsidRPr="007A4C77">
        <w:rPr>
          <w:color w:val="FF0000"/>
          <w:sz w:val="20"/>
          <w:szCs w:val="20"/>
        </w:rPr>
        <w:tab/>
        <w:t xml:space="preserve">:  4 * </w:t>
      </w:r>
      <w:proofErr w:type="gramStart"/>
      <w:r w:rsidRPr="007A4C77">
        <w:rPr>
          <w:color w:val="FF0000"/>
          <w:sz w:val="20"/>
          <w:szCs w:val="20"/>
        </w:rPr>
        <w:t>275  =</w:t>
      </w:r>
      <w:proofErr w:type="gramEnd"/>
      <w:r w:rsidRPr="007A4C77">
        <w:rPr>
          <w:color w:val="FF0000"/>
          <w:sz w:val="20"/>
          <w:szCs w:val="20"/>
        </w:rPr>
        <w:t xml:space="preserve">&gt;  </w:t>
      </w:r>
      <w:r w:rsidRPr="00424DE8">
        <w:rPr>
          <w:color w:val="FF0000"/>
          <w:sz w:val="20"/>
          <w:szCs w:val="20"/>
          <w:highlight w:val="yellow"/>
        </w:rPr>
        <w:t>1100€</w:t>
      </w:r>
    </w:p>
    <w:p w14:paraId="69A789A4" w14:textId="500ACBC4" w:rsidR="00424DE8" w:rsidRPr="007A4C77" w:rsidRDefault="00424DE8" w:rsidP="007A4C77">
      <w:pPr>
        <w:pStyle w:val="Paragraphedeliste"/>
        <w:spacing w:after="200" w:line="276" w:lineRule="auto"/>
        <w:rPr>
          <w:color w:val="FF0000"/>
          <w:sz w:val="20"/>
          <w:szCs w:val="20"/>
        </w:rPr>
      </w:pPr>
      <w:r>
        <w:rPr>
          <w:color w:val="FF0000"/>
          <w:sz w:val="20"/>
          <w:szCs w:val="20"/>
        </w:rPr>
        <w:t>Coût de possession annuel d’une unité stockée</w:t>
      </w:r>
      <w:proofErr w:type="gramStart"/>
      <w:r>
        <w:rPr>
          <w:color w:val="FF0000"/>
          <w:sz w:val="20"/>
          <w:szCs w:val="20"/>
        </w:rPr>
        <w:t xml:space="preserve">   :</w:t>
      </w:r>
      <w:proofErr w:type="gramEnd"/>
      <w:r>
        <w:rPr>
          <w:color w:val="FF0000"/>
          <w:sz w:val="20"/>
          <w:szCs w:val="20"/>
        </w:rPr>
        <w:t xml:space="preserve">  50€  * 8%  = 4€</w:t>
      </w:r>
    </w:p>
    <w:p w14:paraId="7531D16D" w14:textId="3777D717" w:rsidR="007A4C77" w:rsidRPr="007A4C77" w:rsidRDefault="007A4C77" w:rsidP="007A4C77">
      <w:pPr>
        <w:pStyle w:val="Paragraphedeliste"/>
        <w:spacing w:after="200" w:line="276" w:lineRule="auto"/>
        <w:rPr>
          <w:color w:val="FF0000"/>
          <w:sz w:val="20"/>
          <w:szCs w:val="20"/>
        </w:rPr>
      </w:pPr>
      <w:r w:rsidRPr="007A4C77">
        <w:rPr>
          <w:color w:val="FF0000"/>
          <w:sz w:val="20"/>
          <w:szCs w:val="20"/>
        </w:rPr>
        <w:t>Cout de possession</w:t>
      </w:r>
      <w:r w:rsidR="00424DE8">
        <w:rPr>
          <w:color w:val="FF0000"/>
          <w:sz w:val="20"/>
          <w:szCs w:val="20"/>
        </w:rPr>
        <w:t xml:space="preserve"> total</w:t>
      </w:r>
      <w:r w:rsidRPr="007A4C77">
        <w:rPr>
          <w:color w:val="FF0000"/>
          <w:sz w:val="20"/>
          <w:szCs w:val="20"/>
        </w:rPr>
        <w:tab/>
        <w:t xml:space="preserve">:  </w:t>
      </w:r>
      <w:r w:rsidR="00424DE8">
        <w:rPr>
          <w:color w:val="FF0000"/>
          <w:sz w:val="20"/>
          <w:szCs w:val="20"/>
        </w:rPr>
        <w:t xml:space="preserve">4€ </w:t>
      </w:r>
      <w:proofErr w:type="gramStart"/>
      <w:r w:rsidR="00424DE8">
        <w:rPr>
          <w:color w:val="FF0000"/>
          <w:sz w:val="20"/>
          <w:szCs w:val="20"/>
        </w:rPr>
        <w:t xml:space="preserve">*  </w:t>
      </w:r>
      <w:r w:rsidRPr="007A4C77">
        <w:rPr>
          <w:color w:val="FF0000"/>
          <w:sz w:val="20"/>
          <w:szCs w:val="20"/>
        </w:rPr>
        <w:t>450</w:t>
      </w:r>
      <w:proofErr w:type="gramEnd"/>
      <w:r w:rsidRPr="007A4C77">
        <w:rPr>
          <w:color w:val="FF0000"/>
          <w:sz w:val="20"/>
          <w:szCs w:val="20"/>
        </w:rPr>
        <w:t xml:space="preserve">  =&gt;  </w:t>
      </w:r>
      <w:r w:rsidRPr="00424DE8">
        <w:rPr>
          <w:color w:val="FF0000"/>
          <w:sz w:val="20"/>
          <w:szCs w:val="20"/>
          <w:highlight w:val="yellow"/>
        </w:rPr>
        <w:t>1800€</w:t>
      </w:r>
    </w:p>
    <w:p w14:paraId="1405CA62" w14:textId="48C6EA77" w:rsidR="007A4C77" w:rsidRPr="007A4C77" w:rsidRDefault="007A4C77" w:rsidP="007A4C77">
      <w:pPr>
        <w:pStyle w:val="Paragraphedeliste"/>
        <w:spacing w:after="200" w:line="276" w:lineRule="auto"/>
        <w:rPr>
          <w:color w:val="FF0000"/>
          <w:sz w:val="20"/>
          <w:szCs w:val="20"/>
        </w:rPr>
      </w:pPr>
      <w:r w:rsidRPr="007A4C77">
        <w:rPr>
          <w:color w:val="FF0000"/>
          <w:sz w:val="20"/>
          <w:szCs w:val="20"/>
        </w:rPr>
        <w:t>Coût de gestion du stock</w:t>
      </w:r>
      <w:r w:rsidRPr="007A4C77">
        <w:rPr>
          <w:color w:val="FF0000"/>
          <w:sz w:val="20"/>
          <w:szCs w:val="20"/>
        </w:rPr>
        <w:tab/>
        <w:t>:  1100€ + 1800</w:t>
      </w:r>
      <w:proofErr w:type="gramStart"/>
      <w:r w:rsidRPr="007A4C77">
        <w:rPr>
          <w:color w:val="FF0000"/>
          <w:sz w:val="20"/>
          <w:szCs w:val="20"/>
        </w:rPr>
        <w:t>€  =</w:t>
      </w:r>
      <w:proofErr w:type="gramEnd"/>
      <w:r w:rsidRPr="007A4C77">
        <w:rPr>
          <w:color w:val="FF0000"/>
          <w:sz w:val="20"/>
          <w:szCs w:val="20"/>
        </w:rPr>
        <w:t xml:space="preserve"> 2900€</w:t>
      </w:r>
    </w:p>
    <w:p w14:paraId="43C66D8F" w14:textId="4C03530F" w:rsidR="00006A6D" w:rsidRPr="00006A6D" w:rsidRDefault="00006A6D" w:rsidP="00006A6D">
      <w:pPr>
        <w:ind w:left="360"/>
        <w:rPr>
          <w:sz w:val="20"/>
          <w:szCs w:val="20"/>
        </w:rPr>
      </w:pPr>
      <w:r w:rsidRPr="00006A6D">
        <w:rPr>
          <w:sz w:val="20"/>
          <w:szCs w:val="20"/>
        </w:rPr>
        <w:t>A partir du 1</w:t>
      </w:r>
      <w:r w:rsidRPr="00006A6D">
        <w:rPr>
          <w:sz w:val="20"/>
          <w:szCs w:val="20"/>
          <w:vertAlign w:val="superscript"/>
        </w:rPr>
        <w:t>er</w:t>
      </w:r>
      <w:r w:rsidRPr="00006A6D">
        <w:rPr>
          <w:sz w:val="20"/>
          <w:szCs w:val="20"/>
        </w:rPr>
        <w:t xml:space="preserve"> Avril, l’entreprise désire conserver un stock de sécurité correspondant à un retard de livraison de 6 jours. </w:t>
      </w:r>
    </w:p>
    <w:p w14:paraId="2E65D699" w14:textId="121DB9B0" w:rsidR="00006A6D" w:rsidRDefault="00006A6D" w:rsidP="00006A6D">
      <w:pPr>
        <w:pStyle w:val="Paragraphedeliste"/>
        <w:numPr>
          <w:ilvl w:val="0"/>
          <w:numId w:val="29"/>
        </w:numPr>
        <w:spacing w:after="200" w:line="276" w:lineRule="auto"/>
        <w:rPr>
          <w:b/>
          <w:sz w:val="20"/>
          <w:szCs w:val="20"/>
        </w:rPr>
      </w:pPr>
      <w:r w:rsidRPr="00006A6D">
        <w:rPr>
          <w:b/>
          <w:sz w:val="20"/>
          <w:szCs w:val="20"/>
        </w:rPr>
        <w:t>Quel doit être à partir du 1</w:t>
      </w:r>
      <w:r w:rsidRPr="00006A6D">
        <w:rPr>
          <w:b/>
          <w:sz w:val="20"/>
          <w:szCs w:val="20"/>
          <w:vertAlign w:val="superscript"/>
        </w:rPr>
        <w:t>er</w:t>
      </w:r>
      <w:r w:rsidRPr="00006A6D">
        <w:rPr>
          <w:b/>
          <w:sz w:val="20"/>
          <w:szCs w:val="20"/>
        </w:rPr>
        <w:t xml:space="preserve"> Avril le niveau su stock de sécurité ?</w:t>
      </w:r>
    </w:p>
    <w:p w14:paraId="19696257" w14:textId="0CB1D1D7" w:rsidR="007A4C77" w:rsidRPr="007A4C77" w:rsidRDefault="007A4C77" w:rsidP="007A4C77">
      <w:pPr>
        <w:pStyle w:val="Paragraphedeliste"/>
        <w:spacing w:after="200" w:line="276" w:lineRule="auto"/>
        <w:rPr>
          <w:color w:val="FF0000"/>
          <w:sz w:val="20"/>
          <w:szCs w:val="20"/>
        </w:rPr>
      </w:pPr>
      <w:r w:rsidRPr="007A4C77">
        <w:rPr>
          <w:color w:val="FF0000"/>
          <w:sz w:val="20"/>
          <w:szCs w:val="20"/>
        </w:rPr>
        <w:t>6 jours de consommation</w:t>
      </w:r>
    </w:p>
    <w:p w14:paraId="1CCBD0DE" w14:textId="53311576" w:rsidR="007A4C77" w:rsidRPr="007A4C77" w:rsidRDefault="007A4C77" w:rsidP="007A4C77">
      <w:pPr>
        <w:pStyle w:val="Paragraphedeliste"/>
        <w:spacing w:after="200" w:line="276" w:lineRule="auto"/>
        <w:rPr>
          <w:color w:val="FF0000"/>
          <w:sz w:val="20"/>
          <w:szCs w:val="20"/>
        </w:rPr>
      </w:pPr>
      <w:r w:rsidRPr="007A4C77">
        <w:rPr>
          <w:color w:val="FF0000"/>
          <w:sz w:val="20"/>
          <w:szCs w:val="20"/>
        </w:rPr>
        <w:t xml:space="preserve">10 unités par </w:t>
      </w:r>
      <w:proofErr w:type="gramStart"/>
      <w:r w:rsidRPr="007A4C77">
        <w:rPr>
          <w:color w:val="FF0000"/>
          <w:sz w:val="20"/>
          <w:szCs w:val="20"/>
        </w:rPr>
        <w:t>jours  (</w:t>
      </w:r>
      <w:proofErr w:type="gramEnd"/>
      <w:r w:rsidRPr="007A4C77">
        <w:rPr>
          <w:color w:val="FF0000"/>
          <w:sz w:val="20"/>
          <w:szCs w:val="20"/>
        </w:rPr>
        <w:t xml:space="preserve">900 / 90)  </w:t>
      </w:r>
    </w:p>
    <w:p w14:paraId="1D112B95" w14:textId="4AFFA6B2" w:rsidR="007A4C77" w:rsidRPr="007A4C77" w:rsidRDefault="007A4C77" w:rsidP="007A4C77">
      <w:pPr>
        <w:pStyle w:val="Paragraphedeliste"/>
        <w:spacing w:after="200" w:line="276" w:lineRule="auto"/>
        <w:rPr>
          <w:color w:val="FF0000"/>
          <w:sz w:val="20"/>
          <w:szCs w:val="20"/>
        </w:rPr>
      </w:pPr>
      <w:r w:rsidRPr="007A4C77">
        <w:rPr>
          <w:color w:val="FF0000"/>
          <w:sz w:val="20"/>
          <w:szCs w:val="20"/>
        </w:rPr>
        <w:t xml:space="preserve">Stock de sécurité :  6 * </w:t>
      </w:r>
      <w:proofErr w:type="gramStart"/>
      <w:r w:rsidRPr="007A4C77">
        <w:rPr>
          <w:color w:val="FF0000"/>
          <w:sz w:val="20"/>
          <w:szCs w:val="20"/>
        </w:rPr>
        <w:t>10  =</w:t>
      </w:r>
      <w:proofErr w:type="gramEnd"/>
      <w:r w:rsidRPr="007A4C77">
        <w:rPr>
          <w:color w:val="FF0000"/>
          <w:sz w:val="20"/>
          <w:szCs w:val="20"/>
        </w:rPr>
        <w:t xml:space="preserve"> 60 unités</w:t>
      </w:r>
    </w:p>
    <w:p w14:paraId="13E688A5" w14:textId="4CE05444" w:rsidR="00006A6D" w:rsidRDefault="00006A6D" w:rsidP="00006A6D">
      <w:pPr>
        <w:pStyle w:val="Paragraphedeliste"/>
        <w:numPr>
          <w:ilvl w:val="0"/>
          <w:numId w:val="29"/>
        </w:numPr>
        <w:spacing w:after="200" w:line="276" w:lineRule="auto"/>
        <w:rPr>
          <w:b/>
          <w:sz w:val="20"/>
          <w:szCs w:val="20"/>
        </w:rPr>
      </w:pPr>
      <w:r w:rsidRPr="00006A6D">
        <w:rPr>
          <w:b/>
          <w:sz w:val="20"/>
          <w:szCs w:val="20"/>
        </w:rPr>
        <w:t xml:space="preserve"> Avec un stock de sécurité à partir du 1</w:t>
      </w:r>
      <w:r w:rsidRPr="00006A6D">
        <w:rPr>
          <w:b/>
          <w:sz w:val="20"/>
          <w:szCs w:val="20"/>
          <w:vertAlign w:val="superscript"/>
        </w:rPr>
        <w:t>er</w:t>
      </w:r>
      <w:r w:rsidRPr="00006A6D">
        <w:rPr>
          <w:b/>
          <w:sz w:val="20"/>
          <w:szCs w:val="20"/>
        </w:rPr>
        <w:t xml:space="preserve"> Avril, quel est maintenant le coût de stockage</w:t>
      </w:r>
    </w:p>
    <w:p w14:paraId="550D907D" w14:textId="617D8F65" w:rsidR="00EB3BFE" w:rsidRDefault="00EB3BFE" w:rsidP="00EB3BFE">
      <w:pPr>
        <w:pStyle w:val="Paragraphedeliste"/>
        <w:spacing w:after="200" w:line="276" w:lineRule="auto"/>
        <w:rPr>
          <w:color w:val="FF0000"/>
          <w:sz w:val="20"/>
          <w:szCs w:val="20"/>
        </w:rPr>
      </w:pPr>
      <w:r w:rsidRPr="00EB3BFE">
        <w:rPr>
          <w:color w:val="FF0000"/>
          <w:sz w:val="20"/>
          <w:szCs w:val="20"/>
        </w:rPr>
        <w:t>Coût de stockage (d’un</w:t>
      </w:r>
      <w:r w:rsidR="00424DE8">
        <w:rPr>
          <w:color w:val="FF0000"/>
          <w:sz w:val="20"/>
          <w:szCs w:val="20"/>
        </w:rPr>
        <w:t>e</w:t>
      </w:r>
      <w:r w:rsidRPr="00EB3BFE">
        <w:rPr>
          <w:color w:val="FF0000"/>
          <w:sz w:val="20"/>
          <w:szCs w:val="20"/>
        </w:rPr>
        <w:t xml:space="preserve"> unité) par trimestre : (50€ * 8%) / 4 = 1€</w:t>
      </w:r>
    </w:p>
    <w:p w14:paraId="0AD0E0D3" w14:textId="77777777" w:rsidR="00EB3BFE" w:rsidRPr="00EB3BFE" w:rsidRDefault="00EB3BFE" w:rsidP="00EB3BFE">
      <w:pPr>
        <w:pStyle w:val="Paragraphedeliste"/>
        <w:spacing w:after="200" w:line="276" w:lineRule="auto"/>
        <w:rPr>
          <w:color w:val="FF0000"/>
          <w:sz w:val="20"/>
          <w:szCs w:val="20"/>
        </w:rPr>
      </w:pPr>
    </w:p>
    <w:tbl>
      <w:tblPr>
        <w:tblStyle w:val="Grilledutableau"/>
        <w:tblW w:w="0" w:type="auto"/>
        <w:tblInd w:w="720" w:type="dxa"/>
        <w:tblLook w:val="04A0" w:firstRow="1" w:lastRow="0" w:firstColumn="1" w:lastColumn="0" w:noHBand="0" w:noVBand="1"/>
      </w:tblPr>
      <w:tblGrid>
        <w:gridCol w:w="2327"/>
        <w:gridCol w:w="2052"/>
        <w:gridCol w:w="2053"/>
        <w:gridCol w:w="2053"/>
      </w:tblGrid>
      <w:tr w:rsidR="00EB3BFE" w:rsidRPr="00EB3BFE" w14:paraId="515E4677" w14:textId="77777777" w:rsidTr="00EB3BFE">
        <w:tc>
          <w:tcPr>
            <w:tcW w:w="2327" w:type="dxa"/>
          </w:tcPr>
          <w:p w14:paraId="49B4EFA2" w14:textId="77777777" w:rsidR="00EB3BFE" w:rsidRPr="00EB3BFE" w:rsidRDefault="00EB3BFE" w:rsidP="007A4C77">
            <w:pPr>
              <w:pStyle w:val="Paragraphedeliste"/>
              <w:spacing w:after="200" w:line="276" w:lineRule="auto"/>
              <w:ind w:left="0"/>
              <w:rPr>
                <w:color w:val="FF0000"/>
                <w:sz w:val="20"/>
                <w:szCs w:val="20"/>
              </w:rPr>
            </w:pPr>
          </w:p>
        </w:tc>
        <w:tc>
          <w:tcPr>
            <w:tcW w:w="2052" w:type="dxa"/>
          </w:tcPr>
          <w:p w14:paraId="3D5A0932" w14:textId="01BDD170"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Coût de passation</w:t>
            </w:r>
          </w:p>
        </w:tc>
        <w:tc>
          <w:tcPr>
            <w:tcW w:w="2053" w:type="dxa"/>
          </w:tcPr>
          <w:p w14:paraId="7141D759" w14:textId="7FBFDDE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Coût de possession</w:t>
            </w:r>
          </w:p>
        </w:tc>
        <w:tc>
          <w:tcPr>
            <w:tcW w:w="2053" w:type="dxa"/>
          </w:tcPr>
          <w:p w14:paraId="421F99DB" w14:textId="7666CAC1"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Coût de stockage</w:t>
            </w:r>
          </w:p>
        </w:tc>
      </w:tr>
      <w:tr w:rsidR="00EB3BFE" w:rsidRPr="00EB3BFE" w14:paraId="62D410DC" w14:textId="77777777" w:rsidTr="00EB3BFE">
        <w:tc>
          <w:tcPr>
            <w:tcW w:w="2327" w:type="dxa"/>
          </w:tcPr>
          <w:p w14:paraId="28C23041" w14:textId="4378624E"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1</w:t>
            </w:r>
            <w:r w:rsidRPr="00EB3BFE">
              <w:rPr>
                <w:color w:val="FF0000"/>
                <w:sz w:val="20"/>
                <w:szCs w:val="20"/>
                <w:vertAlign w:val="superscript"/>
              </w:rPr>
              <w:t>er</w:t>
            </w:r>
            <w:r w:rsidRPr="00EB3BFE">
              <w:rPr>
                <w:color w:val="FF0000"/>
                <w:sz w:val="20"/>
                <w:szCs w:val="20"/>
              </w:rPr>
              <w:t xml:space="preserve"> trimestre</w:t>
            </w:r>
          </w:p>
        </w:tc>
        <w:tc>
          <w:tcPr>
            <w:tcW w:w="2052" w:type="dxa"/>
          </w:tcPr>
          <w:p w14:paraId="3CC1EC1B" w14:textId="5E3FD4AA"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30C43664" w14:textId="5591E942"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1€ * 450 = 450€</w:t>
            </w:r>
          </w:p>
        </w:tc>
        <w:tc>
          <w:tcPr>
            <w:tcW w:w="2053" w:type="dxa"/>
          </w:tcPr>
          <w:p w14:paraId="768B8E03" w14:textId="71104FA7"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725€</w:t>
            </w:r>
          </w:p>
        </w:tc>
      </w:tr>
      <w:tr w:rsidR="00EB3BFE" w:rsidRPr="00EB3BFE" w14:paraId="1387C9F1" w14:textId="77777777" w:rsidTr="00EB3BFE">
        <w:tc>
          <w:tcPr>
            <w:tcW w:w="2327" w:type="dxa"/>
          </w:tcPr>
          <w:p w14:paraId="7C97A6DA" w14:textId="619142C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w:t>
            </w:r>
            <w:r w:rsidRPr="00EB3BFE">
              <w:rPr>
                <w:color w:val="FF0000"/>
                <w:sz w:val="20"/>
                <w:szCs w:val="20"/>
                <w:vertAlign w:val="superscript"/>
              </w:rPr>
              <w:t>ème</w:t>
            </w:r>
            <w:r w:rsidRPr="00EB3BFE">
              <w:rPr>
                <w:color w:val="FF0000"/>
                <w:sz w:val="20"/>
                <w:szCs w:val="20"/>
              </w:rPr>
              <w:t xml:space="preserve"> trimestre</w:t>
            </w:r>
          </w:p>
        </w:tc>
        <w:tc>
          <w:tcPr>
            <w:tcW w:w="2052" w:type="dxa"/>
          </w:tcPr>
          <w:p w14:paraId="60E8FEB7" w14:textId="68E0FEC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3CD21170" w14:textId="28AFE931"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1€ * (450+60) = 510€</w:t>
            </w:r>
          </w:p>
        </w:tc>
        <w:tc>
          <w:tcPr>
            <w:tcW w:w="2053" w:type="dxa"/>
          </w:tcPr>
          <w:p w14:paraId="6580A6B1" w14:textId="104DCB62"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785€</w:t>
            </w:r>
          </w:p>
        </w:tc>
      </w:tr>
      <w:tr w:rsidR="00EB3BFE" w:rsidRPr="00EB3BFE" w14:paraId="7AC213FC" w14:textId="77777777" w:rsidTr="00EB3BFE">
        <w:tc>
          <w:tcPr>
            <w:tcW w:w="2327" w:type="dxa"/>
          </w:tcPr>
          <w:p w14:paraId="5B5ADCC5" w14:textId="79F2AFC2"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3</w:t>
            </w:r>
            <w:r w:rsidRPr="00EB3BFE">
              <w:rPr>
                <w:color w:val="FF0000"/>
                <w:sz w:val="20"/>
                <w:szCs w:val="20"/>
                <w:vertAlign w:val="superscript"/>
              </w:rPr>
              <w:t>ème</w:t>
            </w:r>
            <w:r w:rsidRPr="00EB3BFE">
              <w:rPr>
                <w:color w:val="FF0000"/>
                <w:sz w:val="20"/>
                <w:szCs w:val="20"/>
              </w:rPr>
              <w:t xml:space="preserve"> trimestre</w:t>
            </w:r>
          </w:p>
        </w:tc>
        <w:tc>
          <w:tcPr>
            <w:tcW w:w="2052" w:type="dxa"/>
          </w:tcPr>
          <w:p w14:paraId="47D45093" w14:textId="4839883C"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228642C9" w14:textId="62E52348"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510€</w:t>
            </w:r>
          </w:p>
        </w:tc>
        <w:tc>
          <w:tcPr>
            <w:tcW w:w="2053" w:type="dxa"/>
          </w:tcPr>
          <w:p w14:paraId="3723FD88" w14:textId="659342EA"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785€</w:t>
            </w:r>
          </w:p>
        </w:tc>
      </w:tr>
      <w:tr w:rsidR="00EB3BFE" w:rsidRPr="00EB3BFE" w14:paraId="54B930F4" w14:textId="77777777" w:rsidTr="00EB3BFE">
        <w:tc>
          <w:tcPr>
            <w:tcW w:w="2327" w:type="dxa"/>
          </w:tcPr>
          <w:p w14:paraId="028592A0" w14:textId="765B82E0"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4</w:t>
            </w:r>
            <w:r w:rsidRPr="00EB3BFE">
              <w:rPr>
                <w:color w:val="FF0000"/>
                <w:sz w:val="20"/>
                <w:szCs w:val="20"/>
                <w:vertAlign w:val="superscript"/>
              </w:rPr>
              <w:t>ème</w:t>
            </w:r>
            <w:r w:rsidRPr="00EB3BFE">
              <w:rPr>
                <w:color w:val="FF0000"/>
                <w:sz w:val="20"/>
                <w:szCs w:val="20"/>
              </w:rPr>
              <w:t xml:space="preserve"> trimestre</w:t>
            </w:r>
          </w:p>
        </w:tc>
        <w:tc>
          <w:tcPr>
            <w:tcW w:w="2052" w:type="dxa"/>
          </w:tcPr>
          <w:p w14:paraId="5956C323" w14:textId="4B2B9025"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275€</w:t>
            </w:r>
          </w:p>
        </w:tc>
        <w:tc>
          <w:tcPr>
            <w:tcW w:w="2053" w:type="dxa"/>
          </w:tcPr>
          <w:p w14:paraId="339ED02A" w14:textId="26B9E2DF"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510€</w:t>
            </w:r>
          </w:p>
        </w:tc>
        <w:tc>
          <w:tcPr>
            <w:tcW w:w="2053" w:type="dxa"/>
          </w:tcPr>
          <w:p w14:paraId="70890CB3" w14:textId="19A91E43"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785€</w:t>
            </w:r>
          </w:p>
        </w:tc>
      </w:tr>
      <w:tr w:rsidR="00EB3BFE" w:rsidRPr="00EB3BFE" w14:paraId="2F4150AB" w14:textId="77777777" w:rsidTr="005215BF">
        <w:tc>
          <w:tcPr>
            <w:tcW w:w="6432" w:type="dxa"/>
            <w:gridSpan w:val="3"/>
          </w:tcPr>
          <w:p w14:paraId="6AA19F76" w14:textId="3D6AD7DC"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COUT DE STOCKAGE ANNUEL</w:t>
            </w:r>
          </w:p>
        </w:tc>
        <w:tc>
          <w:tcPr>
            <w:tcW w:w="2053" w:type="dxa"/>
          </w:tcPr>
          <w:p w14:paraId="556F70A5" w14:textId="1F7299E9" w:rsidR="00EB3BFE" w:rsidRPr="00EB3BFE" w:rsidRDefault="00EB3BFE" w:rsidP="007A4C77">
            <w:pPr>
              <w:pStyle w:val="Paragraphedeliste"/>
              <w:spacing w:after="200" w:line="276" w:lineRule="auto"/>
              <w:ind w:left="0"/>
              <w:rPr>
                <w:color w:val="FF0000"/>
                <w:sz w:val="20"/>
                <w:szCs w:val="20"/>
              </w:rPr>
            </w:pPr>
            <w:r w:rsidRPr="00EB3BFE">
              <w:rPr>
                <w:color w:val="FF0000"/>
                <w:sz w:val="20"/>
                <w:szCs w:val="20"/>
              </w:rPr>
              <w:t>3080€</w:t>
            </w:r>
          </w:p>
        </w:tc>
      </w:tr>
    </w:tbl>
    <w:p w14:paraId="53D785CE" w14:textId="0A4DB3B5" w:rsidR="007A4C77" w:rsidRDefault="007A4C77" w:rsidP="007A4C77">
      <w:pPr>
        <w:pStyle w:val="Paragraphedeliste"/>
        <w:spacing w:after="200" w:line="276" w:lineRule="auto"/>
        <w:rPr>
          <w:b/>
          <w:sz w:val="20"/>
          <w:szCs w:val="20"/>
        </w:rPr>
      </w:pPr>
    </w:p>
    <w:p w14:paraId="61F3CAF1" w14:textId="6204ACC5" w:rsidR="00EB3BFE" w:rsidRPr="00EB3BFE" w:rsidRDefault="00EB3BFE" w:rsidP="007A4C77">
      <w:pPr>
        <w:pStyle w:val="Paragraphedeliste"/>
        <w:spacing w:after="200" w:line="276" w:lineRule="auto"/>
        <w:rPr>
          <w:color w:val="FF0000"/>
          <w:sz w:val="20"/>
          <w:szCs w:val="20"/>
        </w:rPr>
      </w:pPr>
      <w:proofErr w:type="gramStart"/>
      <w:r w:rsidRPr="00EB3BFE">
        <w:rPr>
          <w:color w:val="FF0000"/>
          <w:sz w:val="20"/>
          <w:szCs w:val="20"/>
        </w:rPr>
        <w:t>Ou</w:t>
      </w:r>
      <w:proofErr w:type="gramEnd"/>
    </w:p>
    <w:p w14:paraId="2E112880" w14:textId="04EAE0C9" w:rsidR="00EB3BFE" w:rsidRPr="00EB3BFE" w:rsidRDefault="00EB3BFE" w:rsidP="007A4C77">
      <w:pPr>
        <w:pStyle w:val="Paragraphedeliste"/>
        <w:spacing w:after="200" w:line="276" w:lineRule="auto"/>
        <w:rPr>
          <w:color w:val="FF0000"/>
          <w:sz w:val="20"/>
          <w:szCs w:val="20"/>
        </w:rPr>
      </w:pPr>
      <w:r w:rsidRPr="00EB3BFE">
        <w:rPr>
          <w:color w:val="FF0000"/>
          <w:sz w:val="20"/>
          <w:szCs w:val="20"/>
        </w:rPr>
        <w:t xml:space="preserve"> </w:t>
      </w:r>
    </w:p>
    <w:p w14:paraId="41BE4228" w14:textId="4207B8B0" w:rsidR="00EB3BFE" w:rsidRPr="00EB3BFE" w:rsidRDefault="00EB3BFE" w:rsidP="007A4C77">
      <w:pPr>
        <w:pStyle w:val="Paragraphedeliste"/>
        <w:spacing w:after="200" w:line="276" w:lineRule="auto"/>
        <w:rPr>
          <w:color w:val="FF0000"/>
          <w:sz w:val="20"/>
          <w:szCs w:val="20"/>
        </w:rPr>
      </w:pPr>
      <w:r w:rsidRPr="00EB3BFE">
        <w:rPr>
          <w:color w:val="FF0000"/>
          <w:sz w:val="20"/>
          <w:szCs w:val="20"/>
        </w:rPr>
        <w:t>2900 + (60*3</w:t>
      </w:r>
      <w:proofErr w:type="gramStart"/>
      <w:r w:rsidRPr="00EB3BFE">
        <w:rPr>
          <w:color w:val="FF0000"/>
          <w:sz w:val="20"/>
          <w:szCs w:val="20"/>
        </w:rPr>
        <w:t>€)  =</w:t>
      </w:r>
      <w:proofErr w:type="gramEnd"/>
      <w:r w:rsidRPr="00EB3BFE">
        <w:rPr>
          <w:color w:val="FF0000"/>
          <w:sz w:val="20"/>
          <w:szCs w:val="20"/>
        </w:rPr>
        <w:t xml:space="preserve">  3080€</w:t>
      </w:r>
    </w:p>
    <w:p w14:paraId="0E14EC59" w14:textId="77777777" w:rsidR="00006A6D" w:rsidRPr="00006A6D" w:rsidRDefault="00006A6D" w:rsidP="00006A6D">
      <w:pPr>
        <w:ind w:left="360"/>
        <w:rPr>
          <w:sz w:val="20"/>
          <w:szCs w:val="20"/>
        </w:rPr>
      </w:pPr>
      <w:r w:rsidRPr="00006A6D">
        <w:rPr>
          <w:sz w:val="20"/>
          <w:szCs w:val="20"/>
        </w:rPr>
        <w:t>A partir du 1</w:t>
      </w:r>
      <w:r w:rsidRPr="00006A6D">
        <w:rPr>
          <w:sz w:val="20"/>
          <w:szCs w:val="20"/>
          <w:vertAlign w:val="superscript"/>
        </w:rPr>
        <w:t>er</w:t>
      </w:r>
      <w:r w:rsidRPr="00006A6D">
        <w:rPr>
          <w:sz w:val="20"/>
          <w:szCs w:val="20"/>
        </w:rPr>
        <w:t xml:space="preserve"> Avril, le délai de livraison moyen du fournisseur est de 10 jours.</w:t>
      </w:r>
    </w:p>
    <w:p w14:paraId="53BBD3F8" w14:textId="3D45039E" w:rsidR="00006A6D" w:rsidRDefault="00006A6D" w:rsidP="00006A6D">
      <w:pPr>
        <w:pStyle w:val="Paragraphedeliste"/>
        <w:numPr>
          <w:ilvl w:val="0"/>
          <w:numId w:val="29"/>
        </w:numPr>
        <w:spacing w:after="200" w:line="276" w:lineRule="auto"/>
        <w:rPr>
          <w:b/>
          <w:sz w:val="20"/>
          <w:szCs w:val="20"/>
        </w:rPr>
      </w:pPr>
      <w:r w:rsidRPr="00006A6D">
        <w:rPr>
          <w:b/>
          <w:sz w:val="20"/>
          <w:szCs w:val="20"/>
        </w:rPr>
        <w:t>Quel doit être à partir du 1</w:t>
      </w:r>
      <w:r w:rsidRPr="00006A6D">
        <w:rPr>
          <w:b/>
          <w:sz w:val="20"/>
          <w:szCs w:val="20"/>
          <w:vertAlign w:val="superscript"/>
        </w:rPr>
        <w:t>er</w:t>
      </w:r>
      <w:r w:rsidRPr="00006A6D">
        <w:rPr>
          <w:b/>
          <w:sz w:val="20"/>
          <w:szCs w:val="20"/>
        </w:rPr>
        <w:t xml:space="preserve"> Avril le niveau du stock critique ?</w:t>
      </w:r>
    </w:p>
    <w:p w14:paraId="1BA88969" w14:textId="0E2BFFEE" w:rsidR="00EB3BFE" w:rsidRPr="00EB3BFE" w:rsidRDefault="00EB3BFE" w:rsidP="00EB3BFE">
      <w:pPr>
        <w:pStyle w:val="Paragraphedeliste"/>
        <w:spacing w:after="200" w:line="276" w:lineRule="auto"/>
        <w:rPr>
          <w:color w:val="FF0000"/>
          <w:sz w:val="20"/>
          <w:szCs w:val="20"/>
        </w:rPr>
      </w:pPr>
      <w:r w:rsidRPr="00EB3BFE">
        <w:rPr>
          <w:color w:val="FF0000"/>
          <w:sz w:val="20"/>
          <w:szCs w:val="20"/>
        </w:rPr>
        <w:t xml:space="preserve">(10 </w:t>
      </w:r>
      <w:r w:rsidR="00424DE8">
        <w:rPr>
          <w:color w:val="FF0000"/>
          <w:sz w:val="20"/>
          <w:szCs w:val="20"/>
        </w:rPr>
        <w:t xml:space="preserve">j </w:t>
      </w:r>
      <w:r w:rsidRPr="00EB3BFE">
        <w:rPr>
          <w:color w:val="FF0000"/>
          <w:sz w:val="20"/>
          <w:szCs w:val="20"/>
        </w:rPr>
        <w:t>* 10</w:t>
      </w:r>
      <w:proofErr w:type="gramStart"/>
      <w:r w:rsidRPr="00EB3BFE">
        <w:rPr>
          <w:color w:val="FF0000"/>
          <w:sz w:val="20"/>
          <w:szCs w:val="20"/>
        </w:rPr>
        <w:t>)  +</w:t>
      </w:r>
      <w:proofErr w:type="gramEnd"/>
      <w:r w:rsidRPr="00EB3BFE">
        <w:rPr>
          <w:color w:val="FF0000"/>
          <w:sz w:val="20"/>
          <w:szCs w:val="20"/>
        </w:rPr>
        <w:t xml:space="preserve">  60   =  160 unités</w:t>
      </w:r>
    </w:p>
    <w:p w14:paraId="31DEF05E" w14:textId="6179CA7B" w:rsidR="007A665D" w:rsidRDefault="007A665D" w:rsidP="007A665D">
      <w:pPr>
        <w:pStyle w:val="Titre2"/>
      </w:pPr>
    </w:p>
    <w:p w14:paraId="7F7092D7" w14:textId="47446A44" w:rsidR="00006A6D" w:rsidRDefault="00006A6D" w:rsidP="00006A6D">
      <w:pPr>
        <w:spacing w:after="200" w:line="276" w:lineRule="auto"/>
        <w:jc w:val="both"/>
        <w:rPr>
          <w:u w:val="single"/>
        </w:rPr>
      </w:pPr>
    </w:p>
    <w:p w14:paraId="4F955785" w14:textId="649C92B4" w:rsidR="00215538" w:rsidRDefault="00215538" w:rsidP="00215538">
      <w:pPr>
        <w:pStyle w:val="Titre3"/>
      </w:pPr>
      <w:bookmarkStart w:id="8" w:name="_Toc218000389"/>
      <w:r w:rsidRPr="0062164A">
        <w:t xml:space="preserve">Exercice </w:t>
      </w:r>
      <w:r w:rsidR="00B73D02">
        <w:t>7</w:t>
      </w:r>
      <w:bookmarkEnd w:id="8"/>
    </w:p>
    <w:p w14:paraId="2F4B5DC3" w14:textId="77777777" w:rsidR="00215538" w:rsidRPr="00215538" w:rsidRDefault="00215538" w:rsidP="00215538">
      <w:pPr>
        <w:rPr>
          <w:sz w:val="20"/>
          <w:szCs w:val="20"/>
        </w:rPr>
      </w:pPr>
      <w:r w:rsidRPr="00215538">
        <w:rPr>
          <w:sz w:val="20"/>
          <w:szCs w:val="20"/>
        </w:rPr>
        <w:t>Une entreprise achète un produit 231.20€. Elle consomme 100 000 unités de ce produit par an. Le coût de passation d’une commande est de 500€ et le taux de possession est de 10%.</w:t>
      </w:r>
    </w:p>
    <w:p w14:paraId="7958D083" w14:textId="3773E620" w:rsidR="00215538" w:rsidRDefault="00215538" w:rsidP="00215538">
      <w:pPr>
        <w:pStyle w:val="Paragraphedeliste"/>
        <w:numPr>
          <w:ilvl w:val="0"/>
          <w:numId w:val="31"/>
        </w:numPr>
        <w:spacing w:after="200" w:line="276" w:lineRule="auto"/>
        <w:rPr>
          <w:b/>
          <w:sz w:val="20"/>
          <w:szCs w:val="20"/>
        </w:rPr>
      </w:pPr>
      <w:r w:rsidRPr="00215538">
        <w:rPr>
          <w:b/>
          <w:sz w:val="20"/>
          <w:szCs w:val="20"/>
        </w:rPr>
        <w:t>Déterminez le nombre de commande nécessaire sur l’année. En déduire la quantité optimale à commander ainsi que le coût de gestion annuel du stock.</w:t>
      </w:r>
    </w:p>
    <w:p w14:paraId="5A8FAEFA"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color w:val="FF0000"/>
          <w:sz w:val="20"/>
          <w:szCs w:val="20"/>
          <w:lang w:eastAsia="fr-FR"/>
        </w:rPr>
        <w:t>Stock Moyen : 100000 / 2N</w:t>
      </w:r>
    </w:p>
    <w:p w14:paraId="55388084"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color w:val="FF0000"/>
          <w:sz w:val="20"/>
          <w:szCs w:val="20"/>
          <w:lang w:eastAsia="fr-FR"/>
        </w:rPr>
        <w:t>Cout de passation : 500N</w:t>
      </w:r>
    </w:p>
    <w:p w14:paraId="73A71DAB" w14:textId="2183A674" w:rsidR="00EB3BFE" w:rsidRDefault="00EB3BFE" w:rsidP="00EB3BFE">
      <w:pPr>
        <w:spacing w:after="0" w:line="240" w:lineRule="auto"/>
        <w:rPr>
          <w:rFonts w:eastAsiaTheme="minorEastAsia" w:hAnsi="Calibri"/>
          <w:color w:val="FF0000"/>
          <w:sz w:val="20"/>
          <w:szCs w:val="20"/>
          <w:lang w:eastAsia="fr-FR"/>
        </w:rPr>
      </w:pPr>
      <w:r w:rsidRPr="00EB3BFE">
        <w:rPr>
          <w:rFonts w:eastAsiaTheme="minorEastAsia" w:hAnsi="Calibri"/>
          <w:color w:val="FF0000"/>
          <w:sz w:val="20"/>
          <w:szCs w:val="20"/>
          <w:lang w:eastAsia="fr-FR"/>
        </w:rPr>
        <w:t>Coût de possession :  231,2*10%*100000/2</w:t>
      </w:r>
      <w:proofErr w:type="gramStart"/>
      <w:r w:rsidRPr="00EB3BFE">
        <w:rPr>
          <w:rFonts w:eastAsiaTheme="minorEastAsia" w:hAnsi="Calibri"/>
          <w:color w:val="FF0000"/>
          <w:sz w:val="20"/>
          <w:szCs w:val="20"/>
          <w:lang w:eastAsia="fr-FR"/>
        </w:rPr>
        <w:t>N  =</w:t>
      </w:r>
      <w:proofErr w:type="gramEnd"/>
      <w:r w:rsidRPr="00EB3BFE">
        <w:rPr>
          <w:rFonts w:eastAsiaTheme="minorEastAsia" w:hAnsi="Calibri"/>
          <w:color w:val="FF0000"/>
          <w:sz w:val="20"/>
          <w:szCs w:val="20"/>
          <w:lang w:eastAsia="fr-FR"/>
        </w:rPr>
        <w:t>&gt;  1 156 000/N</w:t>
      </w:r>
    </w:p>
    <w:p w14:paraId="3191CDCD"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6D2A2187" w14:textId="41910637" w:rsidR="00EB3BFE" w:rsidRDefault="00EB3BFE" w:rsidP="00EB3BFE">
      <w:pPr>
        <w:spacing w:after="0" w:line="240" w:lineRule="auto"/>
        <w:rPr>
          <w:rFonts w:eastAsiaTheme="minorEastAsia" w:hAnsi="Calibri"/>
          <w:bCs/>
          <w:color w:val="FF0000"/>
          <w:sz w:val="20"/>
          <w:szCs w:val="20"/>
          <w:lang w:eastAsia="fr-FR"/>
        </w:rPr>
      </w:pPr>
      <w:proofErr w:type="gramStart"/>
      <w:r w:rsidRPr="00EB3BFE">
        <w:rPr>
          <w:rFonts w:eastAsiaTheme="minorEastAsia" w:hAnsi="Calibri"/>
          <w:bCs/>
          <w:color w:val="FF0000"/>
          <w:sz w:val="20"/>
          <w:szCs w:val="20"/>
          <w:lang w:eastAsia="fr-FR"/>
        </w:rPr>
        <w:t>CGS  :</w:t>
      </w:r>
      <w:proofErr w:type="gramEnd"/>
      <w:r w:rsidRPr="00EB3BFE">
        <w:rPr>
          <w:rFonts w:eastAsiaTheme="minorEastAsia" w:hAnsi="Calibri"/>
          <w:bCs/>
          <w:color w:val="FF0000"/>
          <w:sz w:val="20"/>
          <w:szCs w:val="20"/>
          <w:lang w:eastAsia="fr-FR"/>
        </w:rPr>
        <w:t xml:space="preserve"> 500N + 1 156 000/N</w:t>
      </w:r>
    </w:p>
    <w:p w14:paraId="73A85687"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0455345A" w14:textId="6091BE95" w:rsidR="00EB3BFE" w:rsidRDefault="00EB3BFE" w:rsidP="00EB3BFE">
      <w:pPr>
        <w:spacing w:after="0" w:line="240" w:lineRule="auto"/>
        <w:rPr>
          <w:rFonts w:eastAsiaTheme="minorEastAsia" w:hAnsi="Calibri"/>
          <w:bCs/>
          <w:color w:val="FF0000"/>
          <w:sz w:val="20"/>
          <w:szCs w:val="20"/>
          <w:lang w:eastAsia="fr-FR"/>
        </w:rPr>
      </w:pPr>
      <w:r w:rsidRPr="00EB3BFE">
        <w:rPr>
          <w:rFonts w:eastAsiaTheme="minorEastAsia" w:hAnsi="Calibri"/>
          <w:bCs/>
          <w:color w:val="FF0000"/>
          <w:sz w:val="20"/>
          <w:szCs w:val="20"/>
          <w:lang w:eastAsia="fr-FR"/>
        </w:rPr>
        <w:t>Dérivée du coût total : 500 - 1 156 000/N²</w:t>
      </w:r>
      <w:r w:rsidR="00EB52D2">
        <w:rPr>
          <w:rFonts w:eastAsiaTheme="minorEastAsia" w:hAnsi="Calibri"/>
          <w:bCs/>
          <w:color w:val="FF0000"/>
          <w:sz w:val="20"/>
          <w:szCs w:val="20"/>
          <w:lang w:eastAsia="fr-FR"/>
        </w:rPr>
        <w:t xml:space="preserve">   </w:t>
      </w:r>
      <w:proofErr w:type="gramStart"/>
      <w:r w:rsidR="00EB52D2">
        <w:rPr>
          <w:rFonts w:eastAsiaTheme="minorEastAsia" w:hAnsi="Calibri"/>
          <w:bCs/>
          <w:color w:val="FF0000"/>
          <w:sz w:val="20"/>
          <w:szCs w:val="20"/>
          <w:lang w:eastAsia="fr-FR"/>
        </w:rPr>
        <w:t>=  0</w:t>
      </w:r>
      <w:proofErr w:type="gramEnd"/>
    </w:p>
    <w:p w14:paraId="60247BE0" w14:textId="5054673C" w:rsidR="0037711B" w:rsidRPr="0037711B" w:rsidRDefault="00EB52D2" w:rsidP="00EB3BFE">
      <w:pPr>
        <w:spacing w:after="0" w:line="240" w:lineRule="auto"/>
        <w:rPr>
          <w:rFonts w:eastAsiaTheme="minorEastAsia" w:hAnsi="Calibri"/>
          <w:bCs/>
          <w:color w:val="FF0000"/>
          <w:sz w:val="20"/>
          <w:szCs w:val="20"/>
          <w:lang w:eastAsia="fr-FR"/>
        </w:rPr>
      </w:pPr>
      <w:r>
        <w:rPr>
          <w:rFonts w:eastAsiaTheme="minorEastAsia" w:hAnsi="Calibri"/>
          <w:bCs/>
          <w:color w:val="FF0000"/>
          <w:sz w:val="20"/>
          <w:szCs w:val="20"/>
          <w:lang w:eastAsia="fr-FR"/>
        </w:rPr>
        <w:t>500 = 1 156 000/N</w:t>
      </w:r>
      <w:r w:rsidR="0037711B">
        <w:rPr>
          <w:rFonts w:eastAsiaTheme="minorEastAsia" w:hAnsi="Calibri"/>
          <w:bCs/>
          <w:color w:val="FF0000"/>
          <w:sz w:val="20"/>
          <w:szCs w:val="20"/>
          <w:lang w:eastAsia="fr-FR"/>
        </w:rPr>
        <w:t>²</w:t>
      </w:r>
    </w:p>
    <w:p w14:paraId="53C6215C" w14:textId="486ED252"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color w:val="FF0000"/>
          <w:sz w:val="20"/>
          <w:szCs w:val="20"/>
          <w:lang w:eastAsia="fr-FR"/>
        </w:rPr>
        <w:t>N² = 1156000/ 500 = 2312</w:t>
      </w:r>
    </w:p>
    <w:p w14:paraId="72FA96E4"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N = 48 ce qui correspond à 2083 produits (100000/48)</w:t>
      </w:r>
    </w:p>
    <w:p w14:paraId="127BAC2E" w14:textId="7A579A63" w:rsidR="00EB3BFE" w:rsidRDefault="00EB3BFE" w:rsidP="00EB3BFE">
      <w:pPr>
        <w:spacing w:after="0" w:line="240" w:lineRule="auto"/>
        <w:rPr>
          <w:rFonts w:eastAsiaTheme="minorEastAsia" w:hAnsi="Calibri"/>
          <w:bCs/>
          <w:color w:val="FF0000"/>
          <w:sz w:val="20"/>
          <w:szCs w:val="20"/>
          <w:lang w:eastAsia="fr-FR"/>
        </w:rPr>
      </w:pPr>
      <w:r w:rsidRPr="00EB3BFE">
        <w:rPr>
          <w:rFonts w:eastAsiaTheme="minorEastAsia" w:hAnsi="Calibri"/>
          <w:bCs/>
          <w:color w:val="FF0000"/>
          <w:sz w:val="20"/>
          <w:szCs w:val="20"/>
          <w:lang w:eastAsia="fr-FR"/>
        </w:rPr>
        <w:t>Q= 100000/48 = 2083 produits</w:t>
      </w:r>
    </w:p>
    <w:p w14:paraId="0DCACA91"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2D892439"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Coût de passation : 48 * 500 = 24000€</w:t>
      </w:r>
    </w:p>
    <w:p w14:paraId="013F6B70"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 xml:space="preserve">Stock Moyen =&gt; </w:t>
      </w:r>
      <w:proofErr w:type="gramStart"/>
      <w:r w:rsidRPr="00EB3BFE">
        <w:rPr>
          <w:rFonts w:eastAsiaTheme="minorEastAsia" w:hAnsi="Calibri"/>
          <w:bCs/>
          <w:color w:val="FF0000"/>
          <w:sz w:val="20"/>
          <w:szCs w:val="20"/>
          <w:lang w:eastAsia="fr-FR"/>
        </w:rPr>
        <w:t>100000  /</w:t>
      </w:r>
      <w:proofErr w:type="gramEnd"/>
      <w:r w:rsidRPr="00EB3BFE">
        <w:rPr>
          <w:rFonts w:eastAsiaTheme="minorEastAsia" w:hAnsi="Calibri"/>
          <w:bCs/>
          <w:color w:val="FF0000"/>
          <w:sz w:val="20"/>
          <w:szCs w:val="20"/>
          <w:lang w:eastAsia="fr-FR"/>
        </w:rPr>
        <w:t xml:space="preserve"> (2*48)  =&gt;  1041,66</w:t>
      </w:r>
    </w:p>
    <w:p w14:paraId="79095B29"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r w:rsidRPr="00EB3BFE">
        <w:rPr>
          <w:rFonts w:eastAsiaTheme="minorEastAsia" w:hAnsi="Calibri"/>
          <w:bCs/>
          <w:color w:val="FF0000"/>
          <w:sz w:val="20"/>
          <w:szCs w:val="20"/>
          <w:lang w:eastAsia="fr-FR"/>
        </w:rPr>
        <w:t>Coût de possession : SM * (10%*231,20</w:t>
      </w:r>
      <w:proofErr w:type="gramStart"/>
      <w:r w:rsidRPr="00EB3BFE">
        <w:rPr>
          <w:rFonts w:eastAsiaTheme="minorEastAsia" w:hAnsi="Calibri"/>
          <w:bCs/>
          <w:color w:val="FF0000"/>
          <w:sz w:val="20"/>
          <w:szCs w:val="20"/>
          <w:lang w:eastAsia="fr-FR"/>
        </w:rPr>
        <w:t>)  =</w:t>
      </w:r>
      <w:proofErr w:type="gramEnd"/>
      <w:r w:rsidRPr="00EB3BFE">
        <w:rPr>
          <w:rFonts w:eastAsiaTheme="minorEastAsia" w:hAnsi="Calibri"/>
          <w:bCs/>
          <w:color w:val="FF0000"/>
          <w:sz w:val="20"/>
          <w:szCs w:val="20"/>
          <w:lang w:eastAsia="fr-FR"/>
        </w:rPr>
        <w:t xml:space="preserve"> &gt;  (1042) * 23,12  =&gt;  24091€</w:t>
      </w:r>
    </w:p>
    <w:p w14:paraId="76FB2BEE" w14:textId="37C9E73B" w:rsidR="00EB3BFE" w:rsidRDefault="00EB3BFE" w:rsidP="00EB3BFE">
      <w:pPr>
        <w:spacing w:after="0" w:line="240" w:lineRule="auto"/>
        <w:rPr>
          <w:rFonts w:eastAsiaTheme="minorEastAsia" w:hAnsi="Calibri"/>
          <w:bCs/>
          <w:color w:val="FF0000"/>
          <w:sz w:val="20"/>
          <w:szCs w:val="20"/>
          <w:lang w:eastAsia="fr-FR"/>
        </w:rPr>
      </w:pPr>
      <w:r w:rsidRPr="00EB3BFE">
        <w:rPr>
          <w:rFonts w:eastAsiaTheme="minorEastAsia" w:hAnsi="Calibri"/>
          <w:bCs/>
          <w:color w:val="FF0000"/>
          <w:sz w:val="20"/>
          <w:szCs w:val="20"/>
          <w:lang w:eastAsia="fr-FR"/>
        </w:rPr>
        <w:t>CGS : 24000 + 24091 = 48091€</w:t>
      </w:r>
    </w:p>
    <w:p w14:paraId="57B89202" w14:textId="77777777" w:rsidR="00EB3BFE" w:rsidRPr="00EB3BFE" w:rsidRDefault="00EB3BFE" w:rsidP="00EB3BFE">
      <w:pPr>
        <w:spacing w:after="0" w:line="240" w:lineRule="auto"/>
        <w:rPr>
          <w:rFonts w:ascii="Times New Roman" w:eastAsia="Times New Roman" w:hAnsi="Times New Roman" w:cs="Times New Roman"/>
          <w:color w:val="FF0000"/>
          <w:sz w:val="20"/>
          <w:szCs w:val="20"/>
          <w:lang w:eastAsia="fr-FR"/>
        </w:rPr>
      </w:pPr>
    </w:p>
    <w:p w14:paraId="1CD12E64" w14:textId="73B242D0" w:rsidR="00EB3BFE" w:rsidRPr="00EB3BFE" w:rsidRDefault="00EB3BFE" w:rsidP="00EB3BFE">
      <w:pPr>
        <w:spacing w:after="0" w:line="240" w:lineRule="auto"/>
        <w:rPr>
          <w:rFonts w:ascii="Times New Roman" w:eastAsia="Times New Roman" w:hAnsi="Times New Roman" w:cs="Times New Roman"/>
          <w:b/>
          <w:color w:val="FF0000"/>
          <w:sz w:val="20"/>
          <w:szCs w:val="20"/>
          <w:lang w:eastAsia="fr-FR"/>
        </w:rPr>
      </w:pPr>
      <w:r w:rsidRPr="00EB3BFE">
        <w:rPr>
          <w:rFonts w:eastAsiaTheme="minorEastAsia" w:hAnsi="Calibri"/>
          <w:b/>
          <w:color w:val="FF0000"/>
          <w:sz w:val="20"/>
          <w:szCs w:val="20"/>
          <w:lang w:eastAsia="fr-FR"/>
        </w:rPr>
        <w:t>48 commandes de 2083 unités</w:t>
      </w:r>
    </w:p>
    <w:p w14:paraId="74501B09" w14:textId="77777777" w:rsidR="00EB3BFE" w:rsidRPr="00EB3BFE" w:rsidRDefault="00EB3BFE" w:rsidP="00EB3BFE">
      <w:pPr>
        <w:spacing w:after="200" w:line="276" w:lineRule="auto"/>
        <w:ind w:left="360"/>
        <w:rPr>
          <w:b/>
          <w:sz w:val="20"/>
          <w:szCs w:val="20"/>
        </w:rPr>
      </w:pPr>
    </w:p>
    <w:p w14:paraId="41B5BCA0" w14:textId="21718F11" w:rsidR="00215538" w:rsidRDefault="00215538" w:rsidP="00215538">
      <w:pPr>
        <w:pStyle w:val="Titre3"/>
      </w:pPr>
      <w:bookmarkStart w:id="9" w:name="_Toc218000390"/>
      <w:r w:rsidRPr="0062164A">
        <w:t xml:space="preserve">Exercice </w:t>
      </w:r>
      <w:r w:rsidR="00B73D02">
        <w:t>8</w:t>
      </w:r>
      <w:bookmarkEnd w:id="9"/>
    </w:p>
    <w:p w14:paraId="1C8A545F" w14:textId="77777777" w:rsidR="00B73D02" w:rsidRPr="00B73D02" w:rsidRDefault="00B73D02" w:rsidP="00B73D02"/>
    <w:p w14:paraId="7412159F" w14:textId="77777777" w:rsidR="00215538" w:rsidRPr="00215538" w:rsidRDefault="00215538" w:rsidP="00215538">
      <w:pPr>
        <w:jc w:val="both"/>
        <w:rPr>
          <w:sz w:val="20"/>
          <w:szCs w:val="20"/>
        </w:rPr>
      </w:pPr>
      <w:r w:rsidRPr="00215538">
        <w:rPr>
          <w:sz w:val="20"/>
          <w:szCs w:val="20"/>
        </w:rPr>
        <w:t xml:space="preserve"> La société </w:t>
      </w:r>
      <w:proofErr w:type="spellStart"/>
      <w:r w:rsidRPr="00215538">
        <w:rPr>
          <w:sz w:val="20"/>
          <w:szCs w:val="20"/>
        </w:rPr>
        <w:t>Publior</w:t>
      </w:r>
      <w:proofErr w:type="spellEnd"/>
      <w:r w:rsidRPr="00215538">
        <w:rPr>
          <w:sz w:val="20"/>
          <w:szCs w:val="20"/>
        </w:rPr>
        <w:t xml:space="preserve"> est une société de taille moyenne, acteur incontournable de la diffusion de l’information locale dans sa région d’implantation. </w:t>
      </w:r>
    </w:p>
    <w:p w14:paraId="74D46A3F" w14:textId="77777777" w:rsidR="00215538" w:rsidRPr="00215538" w:rsidRDefault="00215538" w:rsidP="00215538">
      <w:pPr>
        <w:jc w:val="both"/>
        <w:rPr>
          <w:sz w:val="20"/>
          <w:szCs w:val="20"/>
        </w:rPr>
      </w:pPr>
      <w:r w:rsidRPr="00215538">
        <w:rPr>
          <w:sz w:val="20"/>
          <w:szCs w:val="20"/>
        </w:rPr>
        <w:t xml:space="preserve">Son activité principale est la publication de journaux quotidiens d’information gratuits, essentiellement financée par des encarts publicitaires. Sa force réside dans sa capacité à réserver à chaque édition, quatre pages consacrées à l’actualité locale, pages dont les annonceurs sont particulièrement friands. Son positionnement original provient du fait que ces quotidiens gratuits sont distribués en boîtes aux lettres. </w:t>
      </w:r>
    </w:p>
    <w:p w14:paraId="13FCEBE6" w14:textId="77777777" w:rsidR="00215538" w:rsidRPr="00215538" w:rsidRDefault="00215538" w:rsidP="00215538">
      <w:pPr>
        <w:jc w:val="both"/>
        <w:rPr>
          <w:sz w:val="20"/>
          <w:szCs w:val="20"/>
        </w:rPr>
      </w:pPr>
      <w:proofErr w:type="spellStart"/>
      <w:r w:rsidRPr="00215538">
        <w:rPr>
          <w:sz w:val="20"/>
          <w:szCs w:val="20"/>
        </w:rPr>
        <w:t>Publior</w:t>
      </w:r>
      <w:proofErr w:type="spellEnd"/>
      <w:r w:rsidRPr="00215538">
        <w:rPr>
          <w:sz w:val="20"/>
          <w:szCs w:val="20"/>
        </w:rPr>
        <w:t xml:space="preserve"> compte aujourd’hui huit « sous-éditions », réparties entre trois grandes régions : l’Alsace, la Lorraine et la Champagne. </w:t>
      </w:r>
    </w:p>
    <w:p w14:paraId="68F29784" w14:textId="77777777" w:rsidR="00215538" w:rsidRPr="00215538" w:rsidRDefault="00215538" w:rsidP="00215538">
      <w:pPr>
        <w:jc w:val="both"/>
        <w:rPr>
          <w:rStyle w:val="entouragephoto"/>
          <w:sz w:val="20"/>
          <w:szCs w:val="20"/>
        </w:rPr>
      </w:pPr>
      <w:r w:rsidRPr="00215538">
        <w:rPr>
          <w:rStyle w:val="entouragephoto"/>
          <w:sz w:val="20"/>
          <w:szCs w:val="20"/>
        </w:rPr>
        <w:t xml:space="preserve">Monsieur CG vous demande d’étudier la gestion des approvisionnements. Dans le cadre de cette étude, vous porterez votre attention sur la gestion des approvisionnements de papier journal. En effet, il s’agit d’un poste de charges important, et les ruptures de stock sont absolument interdites. Pour limiter les frais de stockage, les commandes sont actuellement passées </w:t>
      </w:r>
      <w:r w:rsidRPr="00215538">
        <w:rPr>
          <w:rStyle w:val="entouragephoto"/>
          <w:sz w:val="20"/>
          <w:szCs w:val="20"/>
          <w:u w:val="single"/>
        </w:rPr>
        <w:t>dix fois</w:t>
      </w:r>
      <w:r w:rsidRPr="00215538">
        <w:rPr>
          <w:rStyle w:val="entouragephoto"/>
          <w:sz w:val="20"/>
          <w:szCs w:val="20"/>
        </w:rPr>
        <w:t xml:space="preserve"> dans l’année. </w:t>
      </w:r>
    </w:p>
    <w:p w14:paraId="3DAB8F4D" w14:textId="77777777" w:rsidR="00215538" w:rsidRPr="00215538" w:rsidRDefault="00215538" w:rsidP="00215538">
      <w:pPr>
        <w:jc w:val="both"/>
        <w:rPr>
          <w:rStyle w:val="entouragephoto"/>
          <w:sz w:val="20"/>
          <w:szCs w:val="20"/>
        </w:rPr>
      </w:pPr>
    </w:p>
    <w:p w14:paraId="79A54979" w14:textId="77777777" w:rsidR="00215538" w:rsidRPr="00215538" w:rsidRDefault="00215538" w:rsidP="00215538">
      <w:pPr>
        <w:jc w:val="both"/>
        <w:rPr>
          <w:rStyle w:val="entouragephoto"/>
          <w:b/>
          <w:sz w:val="20"/>
          <w:szCs w:val="20"/>
          <w:u w:val="single"/>
        </w:rPr>
      </w:pPr>
      <w:r w:rsidRPr="00215538">
        <w:rPr>
          <w:rStyle w:val="entouragephoto"/>
          <w:b/>
          <w:sz w:val="20"/>
          <w:szCs w:val="20"/>
          <w:u w:val="single"/>
        </w:rPr>
        <w:t>À partir de l’annexe 1</w:t>
      </w:r>
      <w:r w:rsidRPr="00215538">
        <w:rPr>
          <w:rStyle w:val="entouragephoto"/>
          <w:b/>
          <w:sz w:val="20"/>
          <w:szCs w:val="20"/>
        </w:rPr>
        <w:t>,</w:t>
      </w:r>
      <w:r w:rsidRPr="00215538">
        <w:rPr>
          <w:rStyle w:val="entouragephoto"/>
          <w:b/>
          <w:sz w:val="20"/>
          <w:szCs w:val="20"/>
          <w:u w:val="single"/>
        </w:rPr>
        <w:t xml:space="preserve"> </w:t>
      </w:r>
    </w:p>
    <w:p w14:paraId="55009241" w14:textId="5FCBCC98" w:rsidR="00215538" w:rsidRDefault="00215538" w:rsidP="00215538">
      <w:pPr>
        <w:jc w:val="both"/>
        <w:rPr>
          <w:rStyle w:val="entouragephoto"/>
          <w:b/>
          <w:sz w:val="20"/>
          <w:szCs w:val="20"/>
        </w:rPr>
      </w:pPr>
      <w:r w:rsidRPr="00215538">
        <w:rPr>
          <w:rStyle w:val="entouragephoto"/>
          <w:b/>
          <w:sz w:val="20"/>
          <w:szCs w:val="20"/>
        </w:rPr>
        <w:t>1. Pourquoi le modèle de Wilson peut-il s’appliquer ici ?</w:t>
      </w:r>
    </w:p>
    <w:p w14:paraId="4491F481"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La demande est certaine.</w:t>
      </w:r>
    </w:p>
    <w:p w14:paraId="2E5DC272" w14:textId="4A74CEE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Pas de rupture</w:t>
      </w:r>
    </w:p>
    <w:p w14:paraId="5DF95120"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La consommation est constante et régulière dans le temps.</w:t>
      </w:r>
    </w:p>
    <w:p w14:paraId="40AA1DEE"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Le prix d’approvisionnement et le coût de lancement sont indépendants des quantités commandées. </w:t>
      </w:r>
    </w:p>
    <w:p w14:paraId="0ADD0D70" w14:textId="77777777" w:rsidR="005215BF" w:rsidRPr="00215538" w:rsidRDefault="005215BF" w:rsidP="00215538">
      <w:pPr>
        <w:jc w:val="both"/>
        <w:rPr>
          <w:rStyle w:val="entouragephoto"/>
          <w:b/>
          <w:sz w:val="20"/>
          <w:szCs w:val="20"/>
        </w:rPr>
      </w:pPr>
    </w:p>
    <w:p w14:paraId="11F7A5A7" w14:textId="24B6F32C" w:rsidR="00215538" w:rsidRDefault="00215538" w:rsidP="00215538">
      <w:pPr>
        <w:jc w:val="both"/>
        <w:rPr>
          <w:rStyle w:val="entouragephoto"/>
          <w:b/>
          <w:sz w:val="20"/>
          <w:szCs w:val="20"/>
        </w:rPr>
      </w:pPr>
      <w:r w:rsidRPr="00215538">
        <w:rPr>
          <w:rStyle w:val="entouragephoto"/>
          <w:b/>
          <w:sz w:val="20"/>
          <w:szCs w:val="20"/>
        </w:rPr>
        <w:t xml:space="preserve">2. Exprimer en fonction de n, nombre de commandes, les coûts annuels de passation des commandes et de possession du stock. Préciser pourquoi le programme actuel de 10 commandes par an, ne correspond pas à l’optimum.  </w:t>
      </w:r>
    </w:p>
    <w:p w14:paraId="03F1E0A4"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Coût de gestion total : 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w:t>
      </w:r>
    </w:p>
    <w:p w14:paraId="7143AE18"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vertAlign w:val="subscript"/>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Coût de passation (ou de lancement) + Coût de possession (ou de stockage) = C</w:t>
      </w:r>
      <w:r w:rsidRPr="005215BF">
        <w:rPr>
          <w:rFonts w:ascii="Times New Roman" w:eastAsia="Calibri" w:hAnsi="Times New Roman" w:cs="Times New Roman"/>
          <w:color w:val="FF0000"/>
          <w:sz w:val="20"/>
          <w:szCs w:val="20"/>
          <w:vertAlign w:val="subscript"/>
        </w:rPr>
        <w:t>L</w:t>
      </w:r>
      <w:r w:rsidRPr="005215BF">
        <w:rPr>
          <w:rFonts w:ascii="Times New Roman" w:eastAsia="Calibri" w:hAnsi="Times New Roman" w:cs="Times New Roman"/>
          <w:color w:val="FF0000"/>
          <w:sz w:val="20"/>
          <w:szCs w:val="20"/>
        </w:rPr>
        <w:t xml:space="preserve"> + C</w:t>
      </w:r>
      <w:r w:rsidRPr="005215BF">
        <w:rPr>
          <w:rFonts w:ascii="Times New Roman" w:eastAsia="Calibri" w:hAnsi="Times New Roman" w:cs="Times New Roman"/>
          <w:color w:val="FF0000"/>
          <w:sz w:val="20"/>
          <w:szCs w:val="20"/>
          <w:vertAlign w:val="subscript"/>
        </w:rPr>
        <w:t xml:space="preserve">P </w:t>
      </w:r>
    </w:p>
    <w:p w14:paraId="4C7AC99A"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1D94EE97" w14:textId="4A5FFD7C"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L (passation) =</w:t>
      </w:r>
      <w:r w:rsidRPr="005215BF">
        <w:rPr>
          <w:rFonts w:ascii="Times New Roman" w:eastAsia="Calibri" w:hAnsi="Times New Roman" w:cs="Times New Roman"/>
          <w:color w:val="FF0000"/>
          <w:sz w:val="20"/>
          <w:szCs w:val="20"/>
        </w:rPr>
        <w:t xml:space="preserve"> </w:t>
      </w:r>
      <w:r w:rsidRPr="005215BF">
        <w:rPr>
          <w:rFonts w:ascii="Times New Roman" w:eastAsia="Calibri" w:hAnsi="Times New Roman" w:cs="Times New Roman"/>
          <w:color w:val="FF0000"/>
          <w:sz w:val="20"/>
          <w:szCs w:val="20"/>
          <w:vertAlign w:val="subscript"/>
        </w:rPr>
        <w:t xml:space="preserve">  </w:t>
      </w:r>
      <w:r w:rsidRPr="005215BF">
        <w:rPr>
          <w:rFonts w:ascii="Times New Roman" w:eastAsia="Calibri" w:hAnsi="Times New Roman" w:cs="Times New Roman"/>
          <w:color w:val="FF0000"/>
          <w:sz w:val="20"/>
          <w:szCs w:val="20"/>
        </w:rPr>
        <w:t>10 * 2 458,33 = 24 583,30</w:t>
      </w:r>
    </w:p>
    <w:p w14:paraId="7591E1EE"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789567CF" w14:textId="272864B9"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Stock moyen =&gt; 3540 / (2*10) =&gt; 177 T</w:t>
      </w:r>
    </w:p>
    <w:p w14:paraId="16BC7640"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57112714" w14:textId="6C7AD434"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 xml:space="preserve">P (possession) </w:t>
      </w:r>
      <w:r w:rsidRPr="005215BF">
        <w:rPr>
          <w:rFonts w:ascii="Times New Roman" w:eastAsia="Calibri" w:hAnsi="Times New Roman" w:cs="Times New Roman"/>
          <w:color w:val="FF0000"/>
          <w:sz w:val="20"/>
          <w:szCs w:val="20"/>
        </w:rPr>
        <w:t xml:space="preserve">= </w:t>
      </w:r>
      <w:r w:rsidRPr="005215BF">
        <w:rPr>
          <w:rFonts w:ascii="Times New Roman" w:eastAsia="Times New Roman" w:hAnsi="Times New Roman" w:cs="Times New Roman"/>
          <w:color w:val="FF0000"/>
          <w:sz w:val="20"/>
          <w:szCs w:val="20"/>
        </w:rPr>
        <w:t xml:space="preserve">177T* </w:t>
      </w:r>
      <w:r w:rsidRPr="005215BF">
        <w:rPr>
          <w:rFonts w:ascii="Times New Roman" w:eastAsia="Calibri" w:hAnsi="Times New Roman" w:cs="Times New Roman"/>
          <w:color w:val="FF0000"/>
          <w:sz w:val="20"/>
          <w:szCs w:val="20"/>
        </w:rPr>
        <w:t>1€*50 = 8 850€</w:t>
      </w:r>
    </w:p>
    <w:p w14:paraId="4814FC16" w14:textId="77777777" w:rsidR="005215BF" w:rsidRPr="005215BF" w:rsidRDefault="005215BF" w:rsidP="005215BF">
      <w:pPr>
        <w:tabs>
          <w:tab w:val="left" w:pos="567"/>
        </w:tabs>
        <w:spacing w:after="0" w:line="240" w:lineRule="auto"/>
        <w:jc w:val="both"/>
        <w:rPr>
          <w:rFonts w:ascii="Times New Roman" w:eastAsia="Calibri" w:hAnsi="Times New Roman" w:cs="Times New Roman"/>
          <w:sz w:val="20"/>
          <w:szCs w:val="20"/>
        </w:rPr>
      </w:pPr>
      <w:r w:rsidRPr="005215BF">
        <w:rPr>
          <w:rFonts w:ascii="Times New Roman" w:eastAsia="Calibri" w:hAnsi="Times New Roman" w:cs="Times New Roman"/>
          <w:sz w:val="20"/>
          <w:szCs w:val="20"/>
        </w:rPr>
        <w:tab/>
      </w:r>
    </w:p>
    <w:p w14:paraId="6817BF51" w14:textId="77777777" w:rsidR="005215BF" w:rsidRPr="005215BF" w:rsidRDefault="005215BF" w:rsidP="005215BF">
      <w:pPr>
        <w:tabs>
          <w:tab w:val="left" w:pos="567"/>
        </w:tabs>
        <w:spacing w:after="0" w:line="240" w:lineRule="auto"/>
        <w:jc w:val="both"/>
        <w:rPr>
          <w:rFonts w:ascii="Times New Roman" w:eastAsia="Calibri" w:hAnsi="Times New Roman" w:cs="Times New Roman"/>
          <w:sz w:val="20"/>
          <w:szCs w:val="20"/>
        </w:rPr>
      </w:pPr>
    </w:p>
    <w:p w14:paraId="721372C5" w14:textId="294B5E80" w:rsidR="005215BF" w:rsidRPr="005215BF" w:rsidRDefault="005215BF" w:rsidP="005215BF">
      <w:pPr>
        <w:tabs>
          <w:tab w:val="left" w:pos="567"/>
        </w:tabs>
        <w:spacing w:after="0" w:line="240" w:lineRule="auto"/>
        <w:jc w:val="both"/>
        <w:rPr>
          <w:rFonts w:ascii="Times New Roman" w:eastAsia="Calibri" w:hAnsi="Times New Roman" w:cs="Times New Roman"/>
          <w:i/>
          <w:color w:val="FF0000"/>
          <w:sz w:val="20"/>
          <w:szCs w:val="20"/>
        </w:rPr>
      </w:pPr>
      <w:r w:rsidRPr="005215BF">
        <w:rPr>
          <w:rFonts w:ascii="Times New Roman" w:eastAsia="Calibri" w:hAnsi="Times New Roman" w:cs="Times New Roman"/>
          <w:b/>
          <w:i/>
          <w:color w:val="FF0000"/>
          <w:sz w:val="20"/>
          <w:szCs w:val="20"/>
        </w:rPr>
        <w:t>C</w:t>
      </w:r>
      <w:r w:rsidRPr="005215BF">
        <w:rPr>
          <w:rFonts w:ascii="Times New Roman" w:eastAsia="Calibri" w:hAnsi="Times New Roman" w:cs="Times New Roman"/>
          <w:b/>
          <w:i/>
          <w:color w:val="FF0000"/>
          <w:sz w:val="20"/>
          <w:szCs w:val="20"/>
          <w:vertAlign w:val="subscript"/>
        </w:rPr>
        <w:t>GT</w:t>
      </w:r>
      <w:r w:rsidRPr="005215BF">
        <w:rPr>
          <w:rFonts w:ascii="Times New Roman" w:eastAsia="Calibri" w:hAnsi="Times New Roman" w:cs="Times New Roman"/>
          <w:b/>
          <w:i/>
          <w:color w:val="FF0000"/>
          <w:sz w:val="20"/>
          <w:szCs w:val="20"/>
        </w:rPr>
        <w:t xml:space="preserve"> = 8 850 + 24 583,30 = 33 433,30 € </w:t>
      </w:r>
    </w:p>
    <w:p w14:paraId="6F26E26E"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41C98155"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A l’</w:t>
      </w:r>
      <w:r w:rsidRPr="005215BF">
        <w:rPr>
          <w:rFonts w:ascii="Times New Roman" w:eastAsia="Calibri" w:hAnsi="Times New Roman" w:cs="Times New Roman"/>
          <w:i/>
          <w:color w:val="FF0000"/>
          <w:sz w:val="20"/>
          <w:szCs w:val="20"/>
        </w:rPr>
        <w:t>optimum</w:t>
      </w:r>
      <w:r w:rsidRPr="005215BF">
        <w:rPr>
          <w:rFonts w:ascii="Times New Roman" w:eastAsia="Calibri" w:hAnsi="Times New Roman" w:cs="Times New Roman"/>
          <w:color w:val="FF0000"/>
          <w:sz w:val="20"/>
          <w:szCs w:val="20"/>
        </w:rPr>
        <w:t>, le coût de lancement et le coût de possession doivent être égaux.</w:t>
      </w:r>
    </w:p>
    <w:p w14:paraId="199BAABD" w14:textId="6A737EF4" w:rsidR="005215BF" w:rsidRPr="005215BF" w:rsidRDefault="005215BF" w:rsidP="005215BF">
      <w:pPr>
        <w:jc w:val="both"/>
        <w:rPr>
          <w:rStyle w:val="entouragephoto"/>
          <w:b/>
          <w:color w:val="FF0000"/>
          <w:sz w:val="20"/>
          <w:szCs w:val="20"/>
        </w:rPr>
      </w:pPr>
      <w:r w:rsidRPr="005215BF">
        <w:rPr>
          <w:rFonts w:ascii="Times New Roman" w:eastAsia="Calibri" w:hAnsi="Times New Roman" w:cs="Times New Roman"/>
          <w:color w:val="FF0000"/>
          <w:sz w:val="20"/>
          <w:szCs w:val="20"/>
        </w:rPr>
        <w:t xml:space="preserve">Le programme actuel n’est donc pas optimal </w:t>
      </w:r>
      <w:proofErr w:type="gramStart"/>
      <w:r w:rsidRPr="005215BF">
        <w:rPr>
          <w:rFonts w:ascii="Times New Roman" w:eastAsia="Calibri" w:hAnsi="Times New Roman" w:cs="Times New Roman"/>
          <w:color w:val="FF0000"/>
          <w:sz w:val="20"/>
          <w:szCs w:val="20"/>
        </w:rPr>
        <w:t>puisque  C</w:t>
      </w:r>
      <w:r w:rsidRPr="005215BF">
        <w:rPr>
          <w:rFonts w:ascii="Times New Roman" w:eastAsia="Calibri" w:hAnsi="Times New Roman" w:cs="Times New Roman"/>
          <w:color w:val="FF0000"/>
          <w:sz w:val="20"/>
          <w:szCs w:val="20"/>
          <w:vertAlign w:val="subscript"/>
        </w:rPr>
        <w:t>L</w:t>
      </w:r>
      <w:proofErr w:type="gramEnd"/>
      <w:r w:rsidRPr="005215BF">
        <w:rPr>
          <w:rFonts w:ascii="Times New Roman" w:eastAsia="Calibri" w:hAnsi="Times New Roman" w:cs="Times New Roman"/>
          <w:color w:val="FF0000"/>
          <w:sz w:val="20"/>
          <w:szCs w:val="20"/>
        </w:rPr>
        <w:t xml:space="preserve"> et C</w:t>
      </w:r>
      <w:r w:rsidRPr="005215BF">
        <w:rPr>
          <w:rFonts w:ascii="Times New Roman" w:eastAsia="Calibri" w:hAnsi="Times New Roman" w:cs="Times New Roman"/>
          <w:color w:val="FF0000"/>
          <w:sz w:val="20"/>
          <w:szCs w:val="20"/>
          <w:vertAlign w:val="subscript"/>
        </w:rPr>
        <w:t>P</w:t>
      </w:r>
      <w:r w:rsidRPr="005215BF">
        <w:rPr>
          <w:rFonts w:ascii="Times New Roman" w:eastAsia="Calibri" w:hAnsi="Times New Roman" w:cs="Times New Roman"/>
          <w:color w:val="FF0000"/>
          <w:sz w:val="20"/>
          <w:szCs w:val="20"/>
        </w:rPr>
        <w:t xml:space="preserve"> sont très différents.</w:t>
      </w:r>
    </w:p>
    <w:p w14:paraId="649AA991" w14:textId="42FE1882" w:rsidR="00215538" w:rsidRDefault="00215538" w:rsidP="00215538">
      <w:pPr>
        <w:jc w:val="both"/>
        <w:rPr>
          <w:rStyle w:val="entouragephoto"/>
          <w:b/>
          <w:sz w:val="20"/>
          <w:szCs w:val="20"/>
        </w:rPr>
      </w:pPr>
      <w:r w:rsidRPr="00215538">
        <w:rPr>
          <w:rStyle w:val="entouragephoto"/>
          <w:b/>
          <w:sz w:val="20"/>
          <w:szCs w:val="20"/>
        </w:rPr>
        <w:t>3. Déterminer le nombre de commandes optimal et le coût de gestion correspondant. Quelle serait alors l’économie réalisée ?</w:t>
      </w:r>
    </w:p>
    <w:p w14:paraId="1A1EF7C8" w14:textId="2161FB85"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2 458,33N + 3540/2N</w:t>
      </w:r>
      <w:r w:rsidRPr="005215BF">
        <w:rPr>
          <w:rFonts w:ascii="Times New Roman" w:eastAsia="Times New Roman" w:hAnsi="Times New Roman" w:cs="Times New Roman"/>
          <w:color w:val="FF0000"/>
          <w:sz w:val="20"/>
          <w:szCs w:val="20"/>
        </w:rPr>
        <w:fldChar w:fldCharType="begin"/>
      </w:r>
      <w:r w:rsidRPr="005215BF">
        <w:rPr>
          <w:rFonts w:ascii="Times New Roman" w:eastAsia="Times New Roman" w:hAnsi="Times New Roman" w:cs="Times New Roman"/>
          <w:color w:val="FF0000"/>
          <w:sz w:val="20"/>
          <w:szCs w:val="20"/>
        </w:rPr>
        <w:instrText xml:space="preserve"> QUOTE </w:instrText>
      </w:r>
      <w:r w:rsidR="00C75615">
        <w:rPr>
          <w:rFonts w:ascii="Arial Narrow" w:eastAsia="Calibri" w:hAnsi="Arial Narrow" w:cs="Times New Roman"/>
          <w:color w:val="FF0000"/>
          <w:position w:val="-12"/>
          <w:sz w:val="20"/>
          <w:szCs w:val="20"/>
        </w:rPr>
        <w:pict w14:anchorId="21D32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9.5pt" equationxml="&lt;">
            <v:imagedata r:id="rId11" o:title="" chromakey="white"/>
          </v:shape>
        </w:pict>
      </w:r>
      <w:r w:rsidRPr="005215BF">
        <w:rPr>
          <w:rFonts w:ascii="Times New Roman" w:eastAsia="Times New Roman" w:hAnsi="Times New Roman" w:cs="Times New Roman"/>
          <w:color w:val="FF0000"/>
          <w:sz w:val="20"/>
          <w:szCs w:val="20"/>
        </w:rPr>
        <w:instrText xml:space="preserve"> </w:instrText>
      </w:r>
      <w:r w:rsidRPr="005215BF">
        <w:rPr>
          <w:rFonts w:ascii="Times New Roman" w:eastAsia="Times New Roman" w:hAnsi="Times New Roman" w:cs="Times New Roman"/>
          <w:color w:val="FF0000"/>
          <w:sz w:val="20"/>
          <w:szCs w:val="20"/>
        </w:rPr>
        <w:fldChar w:fldCharType="end"/>
      </w:r>
      <w:r w:rsidRPr="005215BF">
        <w:rPr>
          <w:rFonts w:ascii="Times New Roman" w:eastAsia="Times New Roman" w:hAnsi="Times New Roman" w:cs="Times New Roman"/>
          <w:color w:val="FF0000"/>
          <w:sz w:val="20"/>
          <w:szCs w:val="20"/>
        </w:rPr>
        <w:t xml:space="preserve"> * </w:t>
      </w:r>
      <w:r w:rsidRPr="005215BF">
        <w:rPr>
          <w:rFonts w:ascii="Times New Roman" w:eastAsia="Calibri" w:hAnsi="Times New Roman" w:cs="Times New Roman"/>
          <w:color w:val="FF0000"/>
          <w:sz w:val="20"/>
          <w:szCs w:val="20"/>
        </w:rPr>
        <w:t>50€</w:t>
      </w:r>
    </w:p>
    <w:p w14:paraId="31147E96"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2 458,33N + (</w:t>
      </w:r>
      <w:r w:rsidRPr="005215BF">
        <w:rPr>
          <w:rFonts w:ascii="Times New Roman" w:eastAsia="Times New Roman" w:hAnsi="Times New Roman" w:cs="Times New Roman"/>
          <w:color w:val="FF0000"/>
          <w:sz w:val="20"/>
          <w:szCs w:val="20"/>
        </w:rPr>
        <w:t>88500 / N)</w:t>
      </w:r>
    </w:p>
    <w:p w14:paraId="7A490C8B" w14:textId="77777777" w:rsidR="005215BF" w:rsidRPr="005215BF" w:rsidRDefault="005215BF" w:rsidP="005215BF">
      <w:pPr>
        <w:spacing w:after="0" w:line="240" w:lineRule="auto"/>
        <w:jc w:val="both"/>
        <w:rPr>
          <w:rFonts w:ascii="Times New Roman" w:eastAsia="Calibri" w:hAnsi="Times New Roman" w:cs="Times New Roman"/>
          <w:b/>
          <w:color w:val="FF0000"/>
        </w:rPr>
      </w:pPr>
    </w:p>
    <w:p w14:paraId="5F731858"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L’optimum est atteint quand la dérivée s’annule :</w:t>
      </w:r>
    </w:p>
    <w:p w14:paraId="5D79DEE1"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276841B2" w14:textId="77777777" w:rsidR="005215BF" w:rsidRPr="005215BF" w:rsidRDefault="005215BF" w:rsidP="005215BF">
      <w:pPr>
        <w:spacing w:after="0" w:line="240" w:lineRule="auto"/>
        <w:jc w:val="both"/>
        <w:rPr>
          <w:rFonts w:ascii="Times New Roman" w:eastAsia="Times New Roman" w:hAnsi="Times New Roman" w:cs="Times New Roman"/>
          <w:color w:val="FF0000"/>
          <w:sz w:val="20"/>
          <w:szCs w:val="20"/>
        </w:rPr>
      </w:pPr>
      <w:r w:rsidRPr="005215BF">
        <w:rPr>
          <w:rFonts w:ascii="Times New Roman" w:eastAsia="Calibri" w:hAnsi="Times New Roman" w:cs="Times New Roman"/>
          <w:color w:val="FF0000"/>
          <w:sz w:val="20"/>
          <w:szCs w:val="20"/>
        </w:rPr>
        <w:t>C’</w:t>
      </w:r>
      <w:r w:rsidRPr="005215BF">
        <w:rPr>
          <w:rFonts w:ascii="Times New Roman" w:eastAsia="Calibri" w:hAnsi="Times New Roman" w:cs="Times New Roman"/>
          <w:color w:val="FF0000"/>
          <w:sz w:val="20"/>
          <w:szCs w:val="20"/>
          <w:vertAlign w:val="subscript"/>
        </w:rPr>
        <w:t>GT</w:t>
      </w:r>
      <w:r w:rsidRPr="005215BF">
        <w:rPr>
          <w:rFonts w:ascii="Times New Roman" w:eastAsia="Calibri" w:hAnsi="Times New Roman" w:cs="Times New Roman"/>
          <w:color w:val="FF0000"/>
          <w:sz w:val="20"/>
          <w:szCs w:val="20"/>
        </w:rPr>
        <w:t xml:space="preserve"> = 2 458,33 - </w:t>
      </w:r>
      <w:r w:rsidRPr="005215BF">
        <w:rPr>
          <w:rFonts w:ascii="Times New Roman" w:eastAsia="Times New Roman" w:hAnsi="Times New Roman" w:cs="Times New Roman"/>
          <w:color w:val="FF0000"/>
          <w:sz w:val="20"/>
          <w:szCs w:val="20"/>
        </w:rPr>
        <w:fldChar w:fldCharType="begin"/>
      </w:r>
      <w:r w:rsidRPr="005215BF">
        <w:rPr>
          <w:rFonts w:ascii="Times New Roman" w:eastAsia="Times New Roman" w:hAnsi="Times New Roman" w:cs="Times New Roman"/>
          <w:color w:val="FF0000"/>
          <w:sz w:val="20"/>
          <w:szCs w:val="20"/>
        </w:rPr>
        <w:instrText xml:space="preserve"> QUOTE </w:instrText>
      </w:r>
      <w:r w:rsidR="00C75615">
        <w:rPr>
          <w:rFonts w:ascii="Arial Narrow" w:eastAsia="Calibri" w:hAnsi="Arial Narrow" w:cs="Times New Roman"/>
          <w:color w:val="FF0000"/>
          <w:position w:val="-12"/>
          <w:sz w:val="20"/>
          <w:szCs w:val="20"/>
        </w:rPr>
        <w:pict w14:anchorId="3C61D700">
          <v:shape id="_x0000_i1026" type="#_x0000_t75" style="width:24.75pt;height:19.5pt" equationxml="&lt;">
            <v:imagedata r:id="rId12" o:title="" chromakey="white"/>
          </v:shape>
        </w:pict>
      </w:r>
      <w:r w:rsidRPr="005215BF">
        <w:rPr>
          <w:rFonts w:ascii="Times New Roman" w:eastAsia="Times New Roman" w:hAnsi="Times New Roman" w:cs="Times New Roman"/>
          <w:color w:val="FF0000"/>
          <w:sz w:val="20"/>
          <w:szCs w:val="20"/>
        </w:rPr>
        <w:instrText xml:space="preserve"> </w:instrText>
      </w:r>
      <w:r w:rsidRPr="005215BF">
        <w:rPr>
          <w:rFonts w:ascii="Times New Roman" w:eastAsia="Times New Roman" w:hAnsi="Times New Roman" w:cs="Times New Roman"/>
          <w:color w:val="FF0000"/>
          <w:sz w:val="20"/>
          <w:szCs w:val="20"/>
        </w:rPr>
        <w:fldChar w:fldCharType="separate"/>
      </w:r>
      <w:r w:rsidR="00C75615">
        <w:rPr>
          <w:rFonts w:ascii="Arial Narrow" w:eastAsia="Calibri" w:hAnsi="Arial Narrow" w:cs="Times New Roman"/>
          <w:color w:val="FF0000"/>
          <w:position w:val="-12"/>
          <w:sz w:val="20"/>
          <w:szCs w:val="20"/>
        </w:rPr>
        <w:pict w14:anchorId="1081EACD">
          <v:shape id="_x0000_i1027" type="#_x0000_t75" style="width:24.75pt;height:19.5pt" equationxml="&lt;">
            <v:imagedata r:id="rId12" o:title="" chromakey="white"/>
          </v:shape>
        </w:pict>
      </w:r>
      <w:r w:rsidRPr="005215BF">
        <w:rPr>
          <w:rFonts w:ascii="Times New Roman" w:eastAsia="Times New Roman" w:hAnsi="Times New Roman" w:cs="Times New Roman"/>
          <w:color w:val="FF0000"/>
          <w:sz w:val="20"/>
          <w:szCs w:val="20"/>
        </w:rPr>
        <w:fldChar w:fldCharType="end"/>
      </w:r>
      <w:r w:rsidRPr="005215BF">
        <w:rPr>
          <w:rFonts w:ascii="Times New Roman" w:eastAsia="Times New Roman" w:hAnsi="Times New Roman" w:cs="Times New Roman"/>
          <w:color w:val="FF0000"/>
          <w:sz w:val="20"/>
          <w:szCs w:val="20"/>
        </w:rPr>
        <w:t xml:space="preserve"> </w:t>
      </w:r>
    </w:p>
    <w:p w14:paraId="65AD08FA" w14:textId="77777777" w:rsidR="005215BF" w:rsidRPr="005215BF" w:rsidRDefault="005215BF" w:rsidP="005215BF">
      <w:pPr>
        <w:spacing w:after="0" w:line="240" w:lineRule="auto"/>
        <w:jc w:val="both"/>
        <w:rPr>
          <w:rFonts w:ascii="Times New Roman" w:eastAsia="Times New Roman" w:hAnsi="Times New Roman" w:cs="Times New Roman"/>
          <w:color w:val="FF0000"/>
          <w:sz w:val="20"/>
          <w:szCs w:val="20"/>
        </w:rPr>
      </w:pPr>
    </w:p>
    <w:p w14:paraId="3A3E4B51"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02DC3CDE"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S’annule pour n = </w:t>
      </w:r>
      <w:r w:rsidRPr="005215BF">
        <w:rPr>
          <w:rFonts w:ascii="Times New Roman" w:eastAsia="Times New Roman" w:hAnsi="Times New Roman" w:cs="Times New Roman"/>
          <w:color w:val="FF0000"/>
        </w:rPr>
        <w:fldChar w:fldCharType="begin"/>
      </w:r>
      <w:r w:rsidRPr="005215BF">
        <w:rPr>
          <w:rFonts w:ascii="Times New Roman" w:eastAsia="Times New Roman" w:hAnsi="Times New Roman" w:cs="Times New Roman"/>
          <w:color w:val="FF0000"/>
        </w:rPr>
        <w:instrText xml:space="preserve"> QUOTE </w:instrText>
      </w:r>
      <w:r w:rsidR="00C75615">
        <w:rPr>
          <w:rFonts w:ascii="Arial Narrow" w:eastAsia="Calibri" w:hAnsi="Arial Narrow" w:cs="Times New Roman"/>
          <w:color w:val="FF0000"/>
          <w:position w:val="-20"/>
          <w:sz w:val="20"/>
          <w:szCs w:val="20"/>
        </w:rPr>
        <w:pict w14:anchorId="63197F1B">
          <v:shape id="_x0000_i1028" type="#_x0000_t75" style="width:39pt;height:26.25pt" equationxml="&lt;">
            <v:imagedata r:id="rId13" o:title="" chromakey="white"/>
          </v:shape>
        </w:pict>
      </w:r>
      <w:r w:rsidRPr="005215BF">
        <w:rPr>
          <w:rFonts w:ascii="Times New Roman" w:eastAsia="Times New Roman" w:hAnsi="Times New Roman" w:cs="Times New Roman"/>
          <w:color w:val="FF0000"/>
        </w:rPr>
        <w:instrText xml:space="preserve"> </w:instrText>
      </w:r>
      <w:r w:rsidRPr="005215BF">
        <w:rPr>
          <w:rFonts w:ascii="Times New Roman" w:eastAsia="Times New Roman" w:hAnsi="Times New Roman" w:cs="Times New Roman"/>
          <w:color w:val="FF0000"/>
        </w:rPr>
        <w:fldChar w:fldCharType="separate"/>
      </w:r>
      <w:r w:rsidR="00C75615">
        <w:rPr>
          <w:rFonts w:ascii="Arial Narrow" w:eastAsia="Calibri" w:hAnsi="Arial Narrow" w:cs="Times New Roman"/>
          <w:color w:val="FF0000"/>
          <w:position w:val="-20"/>
          <w:sz w:val="20"/>
          <w:szCs w:val="20"/>
        </w:rPr>
        <w:pict w14:anchorId="642E1755">
          <v:shape id="_x0000_i1029" type="#_x0000_t75" style="width:39pt;height:26.25pt" equationxml="&lt;">
            <v:imagedata r:id="rId13" o:title="" chromakey="white"/>
          </v:shape>
        </w:pict>
      </w:r>
      <w:r w:rsidRPr="005215BF">
        <w:rPr>
          <w:rFonts w:ascii="Times New Roman" w:eastAsia="Times New Roman" w:hAnsi="Times New Roman" w:cs="Times New Roman"/>
          <w:color w:val="FF0000"/>
        </w:rPr>
        <w:fldChar w:fldCharType="end"/>
      </w:r>
      <w:r w:rsidRPr="005215BF">
        <w:rPr>
          <w:rFonts w:ascii="Times New Roman" w:eastAsia="Times New Roman" w:hAnsi="Times New Roman" w:cs="Times New Roman"/>
          <w:color w:val="FF0000"/>
        </w:rPr>
        <w:t xml:space="preserve"> = </w:t>
      </w:r>
      <w:r w:rsidRPr="005215BF">
        <w:rPr>
          <w:rFonts w:ascii="Times New Roman" w:eastAsia="Times New Roman" w:hAnsi="Times New Roman" w:cs="Times New Roman"/>
          <w:color w:val="FF0000"/>
          <w:sz w:val="20"/>
          <w:szCs w:val="20"/>
        </w:rPr>
        <w:t>6</w:t>
      </w:r>
    </w:p>
    <w:p w14:paraId="5617CD57"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6A2D6164" w14:textId="77777777" w:rsidR="005215BF" w:rsidRPr="005215BF" w:rsidRDefault="005215BF" w:rsidP="005215BF">
      <w:pPr>
        <w:spacing w:after="0" w:line="240" w:lineRule="auto"/>
        <w:jc w:val="both"/>
        <w:rPr>
          <w:rFonts w:ascii="Times New Roman" w:eastAsia="Calibri" w:hAnsi="Times New Roman" w:cs="Times New Roman"/>
          <w:color w:val="FF0000"/>
        </w:rPr>
      </w:pPr>
      <w:r w:rsidRPr="005215BF">
        <w:rPr>
          <w:rFonts w:ascii="Times New Roman" w:eastAsia="Calibri" w:hAnsi="Times New Roman" w:cs="Times New Roman"/>
          <w:color w:val="FF0000"/>
        </w:rPr>
        <w:t xml:space="preserve">Stock </w:t>
      </w:r>
      <w:proofErr w:type="gramStart"/>
      <w:r w:rsidRPr="005215BF">
        <w:rPr>
          <w:rFonts w:ascii="Times New Roman" w:eastAsia="Calibri" w:hAnsi="Times New Roman" w:cs="Times New Roman"/>
          <w:color w:val="FF0000"/>
        </w:rPr>
        <w:t>moyen  =</w:t>
      </w:r>
      <w:proofErr w:type="gramEnd"/>
      <w:r w:rsidRPr="005215BF">
        <w:rPr>
          <w:rFonts w:ascii="Times New Roman" w:eastAsia="Calibri" w:hAnsi="Times New Roman" w:cs="Times New Roman"/>
          <w:color w:val="FF0000"/>
        </w:rPr>
        <w:t xml:space="preserve">  3540 / (2*6) =&gt; 295T</w:t>
      </w:r>
    </w:p>
    <w:p w14:paraId="69FE218D" w14:textId="77777777" w:rsidR="005215BF" w:rsidRPr="005215BF" w:rsidRDefault="005215BF" w:rsidP="005215BF">
      <w:pPr>
        <w:spacing w:after="0" w:line="240" w:lineRule="auto"/>
        <w:jc w:val="both"/>
        <w:rPr>
          <w:rFonts w:ascii="Times New Roman" w:eastAsia="Calibri" w:hAnsi="Times New Roman" w:cs="Times New Roman"/>
          <w:color w:val="FF0000"/>
        </w:rPr>
      </w:pPr>
    </w:p>
    <w:p w14:paraId="555A1176"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Coût de gestion total : </w:t>
      </w:r>
    </w:p>
    <w:p w14:paraId="7B5CC3A4"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ab/>
        <w:t>= (295*50) + 6 * 2 458,33</w:t>
      </w:r>
    </w:p>
    <w:p w14:paraId="30CA5A5F"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ab/>
        <w:t>= 14 750 + 14 750</w:t>
      </w:r>
    </w:p>
    <w:p w14:paraId="5DF9C8A6" w14:textId="77777777" w:rsidR="005215BF" w:rsidRPr="005215BF" w:rsidRDefault="005215BF" w:rsidP="005215BF">
      <w:pPr>
        <w:tabs>
          <w:tab w:val="left" w:pos="567"/>
        </w:tabs>
        <w:spacing w:after="0" w:line="240" w:lineRule="auto"/>
        <w:jc w:val="both"/>
        <w:rPr>
          <w:rFonts w:ascii="Times New Roman" w:eastAsia="Calibri" w:hAnsi="Times New Roman" w:cs="Times New Roman"/>
          <w:b/>
          <w:color w:val="FF0000"/>
          <w:sz w:val="20"/>
          <w:szCs w:val="20"/>
        </w:rPr>
      </w:pPr>
      <w:r w:rsidRPr="005215BF">
        <w:rPr>
          <w:rFonts w:ascii="Times New Roman" w:eastAsia="Calibri" w:hAnsi="Times New Roman" w:cs="Times New Roman"/>
          <w:color w:val="FF0000"/>
          <w:sz w:val="20"/>
          <w:szCs w:val="20"/>
        </w:rPr>
        <w:tab/>
      </w:r>
      <w:r w:rsidRPr="005215BF">
        <w:rPr>
          <w:rFonts w:ascii="Times New Roman" w:eastAsia="Calibri" w:hAnsi="Times New Roman" w:cs="Times New Roman"/>
          <w:b/>
          <w:color w:val="FF0000"/>
          <w:sz w:val="20"/>
          <w:szCs w:val="20"/>
        </w:rPr>
        <w:t>= 29 500</w:t>
      </w:r>
    </w:p>
    <w:p w14:paraId="529375D9"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7E1CF519"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3540*50/12 = 14750 : Coût de possession</w:t>
      </w:r>
    </w:p>
    <w:p w14:paraId="37F3B62B"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6 * 2458.33 = 14750 : Coût de passation</w:t>
      </w:r>
    </w:p>
    <w:p w14:paraId="1BA073A7" w14:textId="77777777" w:rsidR="005215BF" w:rsidRPr="005215BF" w:rsidRDefault="005215BF" w:rsidP="005215BF">
      <w:pPr>
        <w:tabs>
          <w:tab w:val="left" w:pos="567"/>
        </w:tabs>
        <w:spacing w:after="0" w:line="240" w:lineRule="auto"/>
        <w:jc w:val="both"/>
        <w:rPr>
          <w:rFonts w:ascii="Times New Roman" w:eastAsia="Calibri" w:hAnsi="Times New Roman" w:cs="Times New Roman"/>
          <w:color w:val="FF0000"/>
          <w:sz w:val="20"/>
          <w:szCs w:val="20"/>
        </w:rPr>
      </w:pPr>
    </w:p>
    <w:p w14:paraId="758193F3" w14:textId="77777777" w:rsidR="005215BF" w:rsidRPr="005215BF" w:rsidRDefault="005215BF" w:rsidP="005215BF">
      <w:pPr>
        <w:tabs>
          <w:tab w:val="left" w:pos="567"/>
        </w:tabs>
        <w:spacing w:after="0" w:line="240" w:lineRule="auto"/>
        <w:jc w:val="both"/>
        <w:rPr>
          <w:rFonts w:ascii="Times New Roman" w:eastAsia="Calibri" w:hAnsi="Times New Roman" w:cs="Times New Roman"/>
          <w:b/>
          <w:color w:val="FF0000"/>
          <w:sz w:val="20"/>
          <w:szCs w:val="20"/>
        </w:rPr>
      </w:pPr>
      <w:r w:rsidRPr="005215BF">
        <w:rPr>
          <w:rFonts w:ascii="Times New Roman" w:eastAsia="Calibri" w:hAnsi="Times New Roman" w:cs="Times New Roman"/>
          <w:b/>
          <w:color w:val="FF0000"/>
          <w:sz w:val="20"/>
          <w:szCs w:val="20"/>
        </w:rPr>
        <w:t>L’économie ainsi réalisée se monterait à 33 433,30 – 29 500 = 3 933,30 €.</w:t>
      </w:r>
    </w:p>
    <w:p w14:paraId="28FF0C05" w14:textId="77777777" w:rsidR="005215BF" w:rsidRPr="00215538" w:rsidRDefault="005215BF" w:rsidP="00215538">
      <w:pPr>
        <w:jc w:val="both"/>
        <w:rPr>
          <w:rStyle w:val="entouragephoto"/>
          <w:b/>
          <w:sz w:val="20"/>
          <w:szCs w:val="20"/>
        </w:rPr>
      </w:pPr>
    </w:p>
    <w:p w14:paraId="1C681ED5" w14:textId="46FAE10D" w:rsidR="00215538" w:rsidRDefault="00215538" w:rsidP="00215538">
      <w:pPr>
        <w:jc w:val="both"/>
        <w:rPr>
          <w:rStyle w:val="entouragephoto"/>
          <w:b/>
          <w:sz w:val="20"/>
          <w:szCs w:val="20"/>
        </w:rPr>
      </w:pPr>
      <w:r w:rsidRPr="00215538">
        <w:rPr>
          <w:rStyle w:val="entouragephoto"/>
          <w:b/>
          <w:sz w:val="20"/>
          <w:szCs w:val="20"/>
        </w:rPr>
        <w:t xml:space="preserve">4. </w:t>
      </w:r>
      <w:proofErr w:type="spellStart"/>
      <w:r w:rsidRPr="00215538">
        <w:rPr>
          <w:rStyle w:val="entouragephoto"/>
          <w:b/>
          <w:sz w:val="20"/>
          <w:szCs w:val="20"/>
        </w:rPr>
        <w:t>Publior</w:t>
      </w:r>
      <w:proofErr w:type="spellEnd"/>
      <w:r w:rsidRPr="00215538">
        <w:rPr>
          <w:rStyle w:val="entouragephoto"/>
          <w:b/>
          <w:sz w:val="20"/>
          <w:szCs w:val="20"/>
        </w:rPr>
        <w:t xml:space="preserve"> souhaite se prémunir contre le risque de rupture de stock et souhaite instaurer un stock de sécurité correspondant à deux semaines de consommation. Ce stock serait détenu à l’année. À combien cela lui reviendrait-il ? Le rythme de commande doit-il être modifié ?</w:t>
      </w:r>
    </w:p>
    <w:p w14:paraId="3F98DFC7" w14:textId="77777777" w:rsidR="005215BF" w:rsidRPr="005215BF" w:rsidRDefault="005215BF" w:rsidP="005215BF">
      <w:pPr>
        <w:spacing w:after="0" w:line="240" w:lineRule="auto"/>
        <w:jc w:val="both"/>
        <w:rPr>
          <w:rFonts w:ascii="Times New Roman" w:eastAsia="Times New Roman" w:hAnsi="Times New Roman" w:cs="Times New Roman"/>
          <w:color w:val="FF0000"/>
          <w:sz w:val="20"/>
          <w:szCs w:val="20"/>
        </w:rPr>
      </w:pPr>
      <w:r w:rsidRPr="005215BF">
        <w:rPr>
          <w:rFonts w:ascii="Times New Roman" w:eastAsia="Calibri" w:hAnsi="Times New Roman" w:cs="Times New Roman"/>
          <w:color w:val="FF0000"/>
          <w:sz w:val="20"/>
          <w:szCs w:val="20"/>
        </w:rPr>
        <w:t xml:space="preserve">Stock de sécurité = </w:t>
      </w:r>
      <w:r w:rsidRPr="005215BF">
        <w:rPr>
          <w:rFonts w:ascii="Times New Roman" w:eastAsia="Times New Roman" w:hAnsi="Times New Roman" w:cs="Times New Roman"/>
          <w:color w:val="FF0000"/>
          <w:sz w:val="20"/>
          <w:szCs w:val="20"/>
        </w:rPr>
        <w:fldChar w:fldCharType="begin"/>
      </w:r>
      <w:r w:rsidRPr="005215BF">
        <w:rPr>
          <w:rFonts w:ascii="Times New Roman" w:eastAsia="Times New Roman" w:hAnsi="Times New Roman" w:cs="Times New Roman"/>
          <w:color w:val="FF0000"/>
          <w:sz w:val="20"/>
          <w:szCs w:val="20"/>
        </w:rPr>
        <w:instrText xml:space="preserve"> QUOTE </w:instrText>
      </w:r>
      <w:r w:rsidR="00C75615">
        <w:rPr>
          <w:rFonts w:ascii="Arial Narrow" w:eastAsia="Calibri" w:hAnsi="Arial Narrow" w:cs="Times New Roman"/>
          <w:color w:val="FF0000"/>
          <w:position w:val="-12"/>
          <w:sz w:val="20"/>
          <w:szCs w:val="20"/>
        </w:rPr>
        <w:pict w14:anchorId="34E68D15">
          <v:shape id="_x0000_i1030" type="#_x0000_t75" style="width:20.25pt;height:19.5pt" equationxml="&lt;">
            <v:imagedata r:id="rId14" o:title="" chromakey="white"/>
          </v:shape>
        </w:pict>
      </w:r>
      <w:r w:rsidRPr="005215BF">
        <w:rPr>
          <w:rFonts w:ascii="Times New Roman" w:eastAsia="Times New Roman" w:hAnsi="Times New Roman" w:cs="Times New Roman"/>
          <w:color w:val="FF0000"/>
          <w:sz w:val="20"/>
          <w:szCs w:val="20"/>
        </w:rPr>
        <w:instrText xml:space="preserve"> </w:instrText>
      </w:r>
      <w:r w:rsidRPr="005215BF">
        <w:rPr>
          <w:rFonts w:ascii="Times New Roman" w:eastAsia="Times New Roman" w:hAnsi="Times New Roman" w:cs="Times New Roman"/>
          <w:color w:val="FF0000"/>
          <w:sz w:val="20"/>
          <w:szCs w:val="20"/>
        </w:rPr>
        <w:fldChar w:fldCharType="separate"/>
      </w:r>
      <w:r w:rsidR="00C75615">
        <w:rPr>
          <w:rFonts w:ascii="Arial Narrow" w:eastAsia="Calibri" w:hAnsi="Arial Narrow" w:cs="Times New Roman"/>
          <w:color w:val="FF0000"/>
          <w:position w:val="-12"/>
          <w:sz w:val="20"/>
          <w:szCs w:val="20"/>
        </w:rPr>
        <w:pict w14:anchorId="0BBF291C">
          <v:shape id="_x0000_i1031" type="#_x0000_t75" style="width:20.25pt;height:19.5pt" equationxml="&lt;">
            <v:imagedata r:id="rId14" o:title="" chromakey="white"/>
          </v:shape>
        </w:pict>
      </w:r>
      <w:r w:rsidRPr="005215BF">
        <w:rPr>
          <w:rFonts w:ascii="Times New Roman" w:eastAsia="Times New Roman" w:hAnsi="Times New Roman" w:cs="Times New Roman"/>
          <w:color w:val="FF0000"/>
          <w:sz w:val="20"/>
          <w:szCs w:val="20"/>
        </w:rPr>
        <w:fldChar w:fldCharType="end"/>
      </w:r>
      <w:r w:rsidRPr="005215BF">
        <w:rPr>
          <w:rFonts w:ascii="Times New Roman" w:eastAsia="Times New Roman" w:hAnsi="Times New Roman" w:cs="Times New Roman"/>
          <w:color w:val="FF0000"/>
          <w:sz w:val="20"/>
          <w:szCs w:val="20"/>
        </w:rPr>
        <w:t xml:space="preserve"> * 2 = 141,60 Tonnes</w:t>
      </w:r>
      <w:r w:rsidRPr="005215BF">
        <w:rPr>
          <w:rFonts w:ascii="Times New Roman" w:eastAsia="Times New Roman" w:hAnsi="Times New Roman" w:cs="Times New Roman"/>
          <w:color w:val="FF0000"/>
          <w:sz w:val="20"/>
          <w:szCs w:val="20"/>
        </w:rPr>
        <w:tab/>
      </w:r>
      <w:r w:rsidRPr="005215BF">
        <w:rPr>
          <w:rFonts w:ascii="Times New Roman" w:eastAsia="Times New Roman" w:hAnsi="Times New Roman" w:cs="Times New Roman"/>
          <w:color w:val="FF0000"/>
          <w:sz w:val="20"/>
          <w:szCs w:val="20"/>
        </w:rPr>
        <w:tab/>
        <w:t xml:space="preserve">3540 / </w:t>
      </w:r>
      <w:proofErr w:type="gramStart"/>
      <w:r w:rsidRPr="005215BF">
        <w:rPr>
          <w:rFonts w:ascii="Times New Roman" w:eastAsia="Times New Roman" w:hAnsi="Times New Roman" w:cs="Times New Roman"/>
          <w:color w:val="FF0000"/>
          <w:sz w:val="20"/>
          <w:szCs w:val="20"/>
        </w:rPr>
        <w:t>50  =</w:t>
      </w:r>
      <w:proofErr w:type="gramEnd"/>
      <w:r w:rsidRPr="005215BF">
        <w:rPr>
          <w:rFonts w:ascii="Times New Roman" w:eastAsia="Times New Roman" w:hAnsi="Times New Roman" w:cs="Times New Roman"/>
          <w:color w:val="FF0000"/>
          <w:sz w:val="20"/>
          <w:szCs w:val="20"/>
        </w:rPr>
        <w:t xml:space="preserve"> 70.80 Consommation  par semaine</w:t>
      </w:r>
    </w:p>
    <w:p w14:paraId="66CDAF81"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7BD2DC60"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Coût du stock de sécurité détenu pendant 50semaines </w:t>
      </w:r>
    </w:p>
    <w:p w14:paraId="1620EC0B" w14:textId="6D6F42AF"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141,6 * 1€ * 50 semaines = 7 080€</w:t>
      </w:r>
    </w:p>
    <w:p w14:paraId="080C31CC"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p>
    <w:p w14:paraId="56DF23BE"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 xml:space="preserve">Le rythme de commande est inchangé </w:t>
      </w:r>
    </w:p>
    <w:p w14:paraId="496B188C" w14:textId="77777777" w:rsidR="005215BF" w:rsidRP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3540 / 6 =</w:t>
      </w:r>
      <w:proofErr w:type="gramStart"/>
      <w:r w:rsidRPr="005215BF">
        <w:rPr>
          <w:rFonts w:ascii="Times New Roman" w:eastAsia="Calibri" w:hAnsi="Times New Roman" w:cs="Times New Roman"/>
          <w:color w:val="FF0000"/>
          <w:sz w:val="20"/>
          <w:szCs w:val="20"/>
        </w:rPr>
        <w:t>&gt;  590</w:t>
      </w:r>
      <w:proofErr w:type="gramEnd"/>
      <w:r w:rsidRPr="005215BF">
        <w:rPr>
          <w:rFonts w:ascii="Times New Roman" w:eastAsia="Calibri" w:hAnsi="Times New Roman" w:cs="Times New Roman"/>
          <w:color w:val="FF0000"/>
          <w:sz w:val="20"/>
          <w:szCs w:val="20"/>
        </w:rPr>
        <w:t xml:space="preserve"> Tonnes</w:t>
      </w:r>
    </w:p>
    <w:p w14:paraId="2C999B9C" w14:textId="5DF2EF7F" w:rsidR="005215BF" w:rsidRDefault="005215BF" w:rsidP="005215BF">
      <w:pPr>
        <w:spacing w:after="0" w:line="240" w:lineRule="auto"/>
        <w:jc w:val="both"/>
        <w:rPr>
          <w:rFonts w:ascii="Times New Roman" w:eastAsia="Calibri" w:hAnsi="Times New Roman" w:cs="Times New Roman"/>
          <w:color w:val="FF0000"/>
          <w:sz w:val="20"/>
          <w:szCs w:val="20"/>
        </w:rPr>
      </w:pPr>
      <w:r w:rsidRPr="005215BF">
        <w:rPr>
          <w:rFonts w:ascii="Times New Roman" w:eastAsia="Calibri" w:hAnsi="Times New Roman" w:cs="Times New Roman"/>
          <w:color w:val="FF0000"/>
          <w:sz w:val="20"/>
          <w:szCs w:val="20"/>
        </w:rPr>
        <w:t>La première livraison sera augmentée de 141.60 tonnes =</w:t>
      </w:r>
      <w:proofErr w:type="gramStart"/>
      <w:r w:rsidRPr="005215BF">
        <w:rPr>
          <w:rFonts w:ascii="Times New Roman" w:eastAsia="Calibri" w:hAnsi="Times New Roman" w:cs="Times New Roman"/>
          <w:color w:val="FF0000"/>
          <w:sz w:val="20"/>
          <w:szCs w:val="20"/>
        </w:rPr>
        <w:t>&gt;  590</w:t>
      </w:r>
      <w:proofErr w:type="gramEnd"/>
      <w:r w:rsidRPr="005215BF">
        <w:rPr>
          <w:rFonts w:ascii="Times New Roman" w:eastAsia="Calibri" w:hAnsi="Times New Roman" w:cs="Times New Roman"/>
          <w:color w:val="FF0000"/>
          <w:sz w:val="20"/>
          <w:szCs w:val="20"/>
        </w:rPr>
        <w:t xml:space="preserve"> + 141.60  =&gt; 731.60T</w:t>
      </w:r>
    </w:p>
    <w:p w14:paraId="4BDABF51" w14:textId="77777777" w:rsidR="005215BF" w:rsidRDefault="005215BF">
      <w:pPr>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br w:type="page"/>
      </w:r>
    </w:p>
    <w:p w14:paraId="2593F7A2" w14:textId="77777777" w:rsidR="00215538" w:rsidRDefault="00215538" w:rsidP="00215538">
      <w:pPr>
        <w:jc w:val="both"/>
        <w:rPr>
          <w:rStyle w:val="entouragephoto"/>
          <w:rFonts w:ascii="Times New Roman" w:hAnsi="Times New Roman"/>
        </w:rPr>
      </w:pPr>
    </w:p>
    <w:p w14:paraId="388FB8C6" w14:textId="26F9ECB7" w:rsidR="00215538" w:rsidRDefault="00215538" w:rsidP="00215538">
      <w:pPr>
        <w:pStyle w:val="Titre3"/>
        <w:rPr>
          <w:rStyle w:val="entouragephoto"/>
          <w:b w:val="0"/>
        </w:rPr>
      </w:pPr>
      <w:bookmarkStart w:id="10" w:name="_Toc218000391"/>
      <w:r>
        <w:rPr>
          <w:rStyle w:val="entouragephoto"/>
        </w:rPr>
        <w:t xml:space="preserve">Exercice </w:t>
      </w:r>
      <w:r w:rsidR="00B73D02">
        <w:rPr>
          <w:rStyle w:val="entouragephoto"/>
          <w:b w:val="0"/>
        </w:rPr>
        <w:t>9</w:t>
      </w:r>
      <w:bookmarkEnd w:id="10"/>
    </w:p>
    <w:p w14:paraId="5CFADECD" w14:textId="77777777" w:rsidR="00B73D02" w:rsidRPr="00B73D02" w:rsidRDefault="00B73D02" w:rsidP="00B73D02"/>
    <w:p w14:paraId="504BA0CF" w14:textId="77777777" w:rsidR="00B73D02" w:rsidRPr="00B73D02" w:rsidRDefault="00B73D02" w:rsidP="00B73D02">
      <w:pPr>
        <w:spacing w:line="360" w:lineRule="auto"/>
        <w:rPr>
          <w:rFonts w:cstheme="minorHAnsi"/>
          <w:sz w:val="20"/>
          <w:szCs w:val="20"/>
        </w:rPr>
      </w:pPr>
      <w:r w:rsidRPr="00B73D02">
        <w:rPr>
          <w:rFonts w:cstheme="minorHAnsi"/>
          <w:sz w:val="20"/>
          <w:szCs w:val="20"/>
        </w:rPr>
        <w:t xml:space="preserve">A partir du 01/01/N, l’entreprise BUT a décidé de se lancer dans la commercialisation de raquettes de </w:t>
      </w:r>
      <w:proofErr w:type="spellStart"/>
      <w:r w:rsidRPr="00B73D02">
        <w:rPr>
          <w:rFonts w:cstheme="minorHAnsi"/>
          <w:sz w:val="20"/>
          <w:szCs w:val="20"/>
        </w:rPr>
        <w:t>Padel</w:t>
      </w:r>
      <w:proofErr w:type="spellEnd"/>
      <w:r w:rsidRPr="00B73D02">
        <w:rPr>
          <w:rFonts w:cstheme="minorHAnsi"/>
          <w:sz w:val="20"/>
          <w:szCs w:val="20"/>
        </w:rPr>
        <w:t xml:space="preserve">. Elle estime acheter et vendre 9000 raquettes par an.  </w:t>
      </w:r>
    </w:p>
    <w:p w14:paraId="0064F96C" w14:textId="77777777" w:rsidR="00B73D02" w:rsidRPr="00B73D02" w:rsidRDefault="00B73D02" w:rsidP="00B73D02">
      <w:pPr>
        <w:spacing w:line="360" w:lineRule="auto"/>
        <w:rPr>
          <w:rFonts w:cstheme="minorHAnsi"/>
          <w:sz w:val="20"/>
          <w:szCs w:val="20"/>
        </w:rPr>
      </w:pPr>
      <w:r w:rsidRPr="00B73D02">
        <w:rPr>
          <w:rFonts w:cstheme="minorHAnsi"/>
          <w:sz w:val="20"/>
          <w:szCs w:val="20"/>
        </w:rPr>
        <w:t xml:space="preserve">Pour l’instant les conditions d’achat et de stockage sont les suivantes : </w:t>
      </w:r>
    </w:p>
    <w:p w14:paraId="3CC15E01"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Prix d’achat unitaire : 39€</w:t>
      </w:r>
    </w:p>
    <w:p w14:paraId="614027ED"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 xml:space="preserve">Nombre de commandes annuel : 60 </w:t>
      </w:r>
    </w:p>
    <w:p w14:paraId="754895F9"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Coût de lancement d’une commande : 65€</w:t>
      </w:r>
    </w:p>
    <w:p w14:paraId="7CAE5A5A"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Taux de possession du stock : 8%</w:t>
      </w:r>
    </w:p>
    <w:p w14:paraId="47CD3A49"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L’entreprise désire avoir en permanence un stock de sécurité de 175 raquettes</w:t>
      </w:r>
    </w:p>
    <w:p w14:paraId="2741EBA5"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Le délai de livraison des fournisseurs est de 10 jours</w:t>
      </w:r>
    </w:p>
    <w:p w14:paraId="111670D6" w14:textId="24F373B9" w:rsidR="00B73D02" w:rsidRPr="00B73D02" w:rsidRDefault="00B73D02" w:rsidP="00B73D02">
      <w:pPr>
        <w:rPr>
          <w:sz w:val="20"/>
          <w:szCs w:val="20"/>
        </w:rPr>
      </w:pPr>
    </w:p>
    <w:p w14:paraId="05CDA808" w14:textId="40387E95" w:rsidR="00B73D02" w:rsidRPr="00B73D02" w:rsidRDefault="00B73D02" w:rsidP="00B73D02">
      <w:pPr>
        <w:pStyle w:val="Paragraphedeliste"/>
        <w:numPr>
          <w:ilvl w:val="0"/>
          <w:numId w:val="42"/>
        </w:numPr>
        <w:spacing w:after="0" w:line="240" w:lineRule="auto"/>
        <w:ind w:left="714" w:hanging="357"/>
        <w:rPr>
          <w:rFonts w:cstheme="minorHAnsi"/>
          <w:sz w:val="20"/>
          <w:szCs w:val="20"/>
        </w:rPr>
      </w:pPr>
      <w:r w:rsidRPr="00B73D02">
        <w:rPr>
          <w:rFonts w:cstheme="minorHAnsi"/>
          <w:b/>
          <w:i/>
          <w:sz w:val="20"/>
          <w:szCs w:val="20"/>
        </w:rPr>
        <w:t xml:space="preserve">Déterminez le coût de gestion du stock annuel.   </w:t>
      </w:r>
    </w:p>
    <w:p w14:paraId="3DB401A4" w14:textId="77777777" w:rsidR="00B73D02" w:rsidRPr="00B73D02" w:rsidRDefault="00B73D02" w:rsidP="00B73D02">
      <w:pPr>
        <w:spacing w:after="0" w:line="240" w:lineRule="auto"/>
        <w:ind w:left="357"/>
        <w:rPr>
          <w:rFonts w:cstheme="minorHAnsi"/>
          <w:sz w:val="20"/>
          <w:szCs w:val="20"/>
        </w:rPr>
      </w:pPr>
    </w:p>
    <w:p w14:paraId="3DAFB60A"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STOCK MOYEN</w:t>
      </w:r>
      <w:r w:rsidRPr="00B73D02">
        <w:rPr>
          <w:rFonts w:cstheme="minorHAnsi"/>
          <w:color w:val="FF0000"/>
          <w:sz w:val="20"/>
          <w:szCs w:val="20"/>
        </w:rPr>
        <w:tab/>
      </w:r>
      <w:r w:rsidRPr="00B73D02">
        <w:rPr>
          <w:rFonts w:cstheme="minorHAnsi"/>
          <w:color w:val="FF0000"/>
          <w:sz w:val="20"/>
          <w:szCs w:val="20"/>
        </w:rPr>
        <w:tab/>
        <w:t>: 9000</w:t>
      </w:r>
      <w:proofErr w:type="gramStart"/>
      <w:r w:rsidRPr="00B73D02">
        <w:rPr>
          <w:rFonts w:cstheme="minorHAnsi"/>
          <w:color w:val="FF0000"/>
          <w:sz w:val="20"/>
          <w:szCs w:val="20"/>
        </w:rPr>
        <w:t>/(</w:t>
      </w:r>
      <w:proofErr w:type="gramEnd"/>
      <w:r w:rsidRPr="00B73D02">
        <w:rPr>
          <w:rFonts w:cstheme="minorHAnsi"/>
          <w:color w:val="FF0000"/>
          <w:sz w:val="20"/>
          <w:szCs w:val="20"/>
        </w:rPr>
        <w:t>60*2) + 175  = 250</w:t>
      </w:r>
    </w:p>
    <w:p w14:paraId="18E75FB9"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COUT DE PASSATION</w:t>
      </w:r>
      <w:r w:rsidRPr="00B73D02">
        <w:rPr>
          <w:rFonts w:cstheme="minorHAnsi"/>
          <w:color w:val="FF0000"/>
          <w:sz w:val="20"/>
          <w:szCs w:val="20"/>
        </w:rPr>
        <w:tab/>
        <w:t>: 60 * 65€ = 3900€</w:t>
      </w:r>
    </w:p>
    <w:p w14:paraId="7F4FF79F"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COUT DE POSSESSION</w:t>
      </w:r>
      <w:r w:rsidRPr="00B73D02">
        <w:rPr>
          <w:rFonts w:cstheme="minorHAnsi"/>
          <w:color w:val="FF0000"/>
          <w:sz w:val="20"/>
          <w:szCs w:val="20"/>
        </w:rPr>
        <w:tab/>
        <w:t>:  250 * (39€ * 0.08) = 780€</w:t>
      </w:r>
    </w:p>
    <w:p w14:paraId="39DB908A" w14:textId="77777777" w:rsidR="00B73D02" w:rsidRPr="00B73D02" w:rsidRDefault="00B73D02" w:rsidP="00B73D02">
      <w:pPr>
        <w:spacing w:after="0" w:line="240" w:lineRule="auto"/>
        <w:ind w:left="357"/>
        <w:rPr>
          <w:rFonts w:cstheme="minorHAnsi"/>
          <w:color w:val="FF0000"/>
          <w:sz w:val="20"/>
          <w:szCs w:val="20"/>
        </w:rPr>
      </w:pPr>
      <w:r w:rsidRPr="00B73D02">
        <w:rPr>
          <w:rFonts w:cstheme="minorHAnsi"/>
          <w:color w:val="FF0000"/>
          <w:sz w:val="20"/>
          <w:szCs w:val="20"/>
        </w:rPr>
        <w:t>COUT DE STOCKAGE</w:t>
      </w:r>
      <w:r w:rsidRPr="00B73D02">
        <w:rPr>
          <w:rFonts w:cstheme="minorHAnsi"/>
          <w:color w:val="FF0000"/>
          <w:sz w:val="20"/>
          <w:szCs w:val="20"/>
        </w:rPr>
        <w:tab/>
        <w:t xml:space="preserve">:  3900 + </w:t>
      </w:r>
      <w:proofErr w:type="gramStart"/>
      <w:r w:rsidRPr="00B73D02">
        <w:rPr>
          <w:rFonts w:cstheme="minorHAnsi"/>
          <w:color w:val="FF0000"/>
          <w:sz w:val="20"/>
          <w:szCs w:val="20"/>
        </w:rPr>
        <w:t>780  =</w:t>
      </w:r>
      <w:proofErr w:type="gramEnd"/>
      <w:r w:rsidRPr="00B73D02">
        <w:rPr>
          <w:rFonts w:cstheme="minorHAnsi"/>
          <w:color w:val="FF0000"/>
          <w:sz w:val="20"/>
          <w:szCs w:val="20"/>
        </w:rPr>
        <w:t xml:space="preserve"> 4680€</w:t>
      </w:r>
    </w:p>
    <w:p w14:paraId="3744C8B0" w14:textId="77777777" w:rsidR="00B73D02" w:rsidRPr="00B73D02" w:rsidRDefault="00B73D02" w:rsidP="00B73D02">
      <w:pPr>
        <w:spacing w:after="0" w:line="240" w:lineRule="auto"/>
        <w:ind w:left="357"/>
        <w:rPr>
          <w:rFonts w:cstheme="minorHAnsi"/>
          <w:b/>
          <w:i/>
          <w:sz w:val="20"/>
          <w:szCs w:val="20"/>
        </w:rPr>
      </w:pPr>
    </w:p>
    <w:p w14:paraId="64D3D782" w14:textId="77777777" w:rsidR="00B73D02" w:rsidRPr="00B73D02" w:rsidRDefault="00B73D02" w:rsidP="00B73D02">
      <w:pPr>
        <w:spacing w:after="0" w:line="240" w:lineRule="auto"/>
        <w:ind w:left="357"/>
        <w:rPr>
          <w:rFonts w:cstheme="minorHAnsi"/>
          <w:bCs/>
          <w:iCs/>
          <w:sz w:val="20"/>
          <w:szCs w:val="20"/>
        </w:rPr>
      </w:pPr>
      <w:r w:rsidRPr="00B73D02">
        <w:rPr>
          <w:rFonts w:cstheme="minorHAnsi"/>
          <w:bCs/>
          <w:iCs/>
          <w:sz w:val="20"/>
          <w:szCs w:val="20"/>
        </w:rPr>
        <w:t xml:space="preserve">La première livraison de l’année a eu lieu le 2/01/N.  Elle a été de 325 raquettes. </w:t>
      </w:r>
    </w:p>
    <w:p w14:paraId="2DFF92AF" w14:textId="77777777" w:rsidR="00B73D02" w:rsidRPr="00B73D02" w:rsidRDefault="00B73D02" w:rsidP="00B73D02">
      <w:pPr>
        <w:spacing w:after="0" w:line="240" w:lineRule="auto"/>
        <w:ind w:left="357"/>
        <w:rPr>
          <w:rFonts w:cstheme="minorHAnsi"/>
          <w:b/>
          <w:i/>
          <w:sz w:val="20"/>
          <w:szCs w:val="20"/>
        </w:rPr>
      </w:pPr>
    </w:p>
    <w:p w14:paraId="40AB1219" w14:textId="35E39FD4"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 xml:space="preserve">Comment a été déterminé la quantité livrée au 2/01/N ?   </w:t>
      </w:r>
    </w:p>
    <w:p w14:paraId="7DE230B4" w14:textId="77777777" w:rsidR="00B73D02" w:rsidRPr="00B73D02" w:rsidRDefault="00B73D02" w:rsidP="00B73D02">
      <w:pPr>
        <w:pStyle w:val="Paragraphedeliste"/>
        <w:spacing w:after="0" w:line="240" w:lineRule="auto"/>
        <w:rPr>
          <w:rFonts w:cstheme="minorHAnsi"/>
          <w:b/>
          <w:i/>
          <w:sz w:val="20"/>
          <w:szCs w:val="20"/>
        </w:rPr>
      </w:pPr>
    </w:p>
    <w:p w14:paraId="6973719C"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 xml:space="preserve">Consommation </w:t>
      </w:r>
      <w:r w:rsidRPr="00B73D02">
        <w:rPr>
          <w:rFonts w:cstheme="minorHAnsi"/>
          <w:bCs/>
          <w:iCs/>
          <w:color w:val="FF0000"/>
          <w:sz w:val="20"/>
          <w:szCs w:val="20"/>
        </w:rPr>
        <w:tab/>
        <w:t xml:space="preserve">: 9000 / </w:t>
      </w:r>
      <w:proofErr w:type="gramStart"/>
      <w:r w:rsidRPr="00B73D02">
        <w:rPr>
          <w:rFonts w:cstheme="minorHAnsi"/>
          <w:bCs/>
          <w:iCs/>
          <w:color w:val="FF0000"/>
          <w:sz w:val="20"/>
          <w:szCs w:val="20"/>
        </w:rPr>
        <w:t xml:space="preserve">60  </w:t>
      </w:r>
      <w:r w:rsidRPr="00B73D02">
        <w:rPr>
          <w:rFonts w:cstheme="minorHAnsi"/>
          <w:bCs/>
          <w:iCs/>
          <w:color w:val="FF0000"/>
          <w:sz w:val="20"/>
          <w:szCs w:val="20"/>
        </w:rPr>
        <w:tab/>
      </w:r>
      <w:proofErr w:type="gramEnd"/>
      <w:r w:rsidRPr="00B73D02">
        <w:rPr>
          <w:rFonts w:cstheme="minorHAnsi"/>
          <w:bCs/>
          <w:iCs/>
          <w:color w:val="FF0000"/>
          <w:sz w:val="20"/>
          <w:szCs w:val="20"/>
        </w:rPr>
        <w:t xml:space="preserve">= 150 </w:t>
      </w:r>
    </w:p>
    <w:p w14:paraId="0CDA5035"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S. Sécurité</w:t>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t>= 175</w:t>
      </w:r>
    </w:p>
    <w:p w14:paraId="2E43AF43"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Commande</w:t>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r>
      <w:r w:rsidRPr="00B73D02">
        <w:rPr>
          <w:rFonts w:cstheme="minorHAnsi"/>
          <w:bCs/>
          <w:iCs/>
          <w:color w:val="FF0000"/>
          <w:sz w:val="20"/>
          <w:szCs w:val="20"/>
        </w:rPr>
        <w:tab/>
        <w:t>= 325</w:t>
      </w:r>
    </w:p>
    <w:p w14:paraId="75A7650B" w14:textId="787750FE"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Quel sera la quantité livrée pour la 2</w:t>
      </w:r>
      <w:r w:rsidRPr="00B73D02">
        <w:rPr>
          <w:rFonts w:cstheme="minorHAnsi"/>
          <w:b/>
          <w:i/>
          <w:sz w:val="20"/>
          <w:szCs w:val="20"/>
          <w:vertAlign w:val="superscript"/>
        </w:rPr>
        <w:t>ème</w:t>
      </w:r>
      <w:r w:rsidRPr="00B73D02">
        <w:rPr>
          <w:rFonts w:cstheme="minorHAnsi"/>
          <w:b/>
          <w:i/>
          <w:sz w:val="20"/>
          <w:szCs w:val="20"/>
        </w:rPr>
        <w:t xml:space="preserve"> livraison ?  </w:t>
      </w:r>
    </w:p>
    <w:p w14:paraId="31DC50AE" w14:textId="77777777" w:rsidR="00B73D02" w:rsidRPr="00B73D02" w:rsidRDefault="00B73D02" w:rsidP="00B73D02">
      <w:pPr>
        <w:pStyle w:val="Paragraphedeliste"/>
        <w:spacing w:after="0" w:line="240" w:lineRule="auto"/>
        <w:rPr>
          <w:rFonts w:cstheme="minorHAnsi"/>
          <w:b/>
          <w:i/>
          <w:sz w:val="20"/>
          <w:szCs w:val="20"/>
        </w:rPr>
      </w:pPr>
    </w:p>
    <w:p w14:paraId="6C0FFC73" w14:textId="77777777" w:rsidR="00B73D02" w:rsidRPr="00B73D02" w:rsidRDefault="00B73D02" w:rsidP="00B73D02">
      <w:pPr>
        <w:pStyle w:val="Paragraphedeliste"/>
        <w:spacing w:after="0" w:line="240" w:lineRule="auto"/>
        <w:rPr>
          <w:rFonts w:cstheme="minorHAnsi"/>
          <w:bCs/>
          <w:iCs/>
          <w:color w:val="FF0000"/>
          <w:sz w:val="20"/>
          <w:szCs w:val="20"/>
        </w:rPr>
      </w:pPr>
      <w:r w:rsidRPr="00B73D02">
        <w:rPr>
          <w:rFonts w:cstheme="minorHAnsi"/>
          <w:bCs/>
          <w:iCs/>
          <w:color w:val="FF0000"/>
          <w:sz w:val="20"/>
          <w:szCs w:val="20"/>
        </w:rPr>
        <w:t>150 raquettes</w:t>
      </w:r>
    </w:p>
    <w:p w14:paraId="3C54AE6E" w14:textId="77777777" w:rsidR="00B73D02" w:rsidRPr="00B73D02" w:rsidRDefault="00B73D02" w:rsidP="00B73D02">
      <w:pPr>
        <w:pStyle w:val="Paragraphedeliste"/>
        <w:spacing w:after="0" w:line="240" w:lineRule="auto"/>
        <w:rPr>
          <w:rFonts w:cstheme="minorHAnsi"/>
          <w:b/>
          <w:i/>
          <w:sz w:val="20"/>
          <w:szCs w:val="20"/>
        </w:rPr>
      </w:pPr>
    </w:p>
    <w:p w14:paraId="17B4861C" w14:textId="146B1D55"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Quel sera la date de cette 2</w:t>
      </w:r>
      <w:r w:rsidRPr="00B73D02">
        <w:rPr>
          <w:rFonts w:cstheme="minorHAnsi"/>
          <w:b/>
          <w:i/>
          <w:sz w:val="20"/>
          <w:szCs w:val="20"/>
          <w:vertAlign w:val="superscript"/>
        </w:rPr>
        <w:t>ème</w:t>
      </w:r>
      <w:r w:rsidRPr="00B73D02">
        <w:rPr>
          <w:rFonts w:cstheme="minorHAnsi"/>
          <w:b/>
          <w:i/>
          <w:sz w:val="20"/>
          <w:szCs w:val="20"/>
        </w:rPr>
        <w:t xml:space="preserve"> livraison ? (</w:t>
      </w:r>
      <w:proofErr w:type="gramStart"/>
      <w:r w:rsidRPr="00B73D02">
        <w:rPr>
          <w:rFonts w:cstheme="minorHAnsi"/>
          <w:b/>
          <w:i/>
          <w:sz w:val="20"/>
          <w:szCs w:val="20"/>
        </w:rPr>
        <w:t>hypothèse</w:t>
      </w:r>
      <w:proofErr w:type="gramEnd"/>
      <w:r w:rsidRPr="00B73D02">
        <w:rPr>
          <w:rFonts w:cstheme="minorHAnsi"/>
          <w:b/>
          <w:i/>
          <w:sz w:val="20"/>
          <w:szCs w:val="20"/>
        </w:rPr>
        <w:t xml:space="preserve"> : les consommations sont régulières sur l’année).    </w:t>
      </w:r>
    </w:p>
    <w:p w14:paraId="038992FA" w14:textId="77777777" w:rsidR="00B73D02" w:rsidRPr="00B73D02" w:rsidRDefault="00B73D02" w:rsidP="00B73D02">
      <w:pPr>
        <w:spacing w:after="0" w:line="240" w:lineRule="auto"/>
        <w:ind w:left="708"/>
        <w:rPr>
          <w:rFonts w:cstheme="minorHAnsi"/>
          <w:b/>
          <w:i/>
          <w:sz w:val="20"/>
          <w:szCs w:val="20"/>
        </w:rPr>
      </w:pPr>
    </w:p>
    <w:p w14:paraId="4FD83A24" w14:textId="77777777" w:rsidR="00B73D02" w:rsidRPr="00B73D02" w:rsidRDefault="00B73D02" w:rsidP="00B73D02">
      <w:pPr>
        <w:spacing w:after="0" w:line="240" w:lineRule="auto"/>
        <w:ind w:left="708"/>
        <w:rPr>
          <w:rFonts w:cstheme="minorHAnsi"/>
          <w:bCs/>
          <w:iCs/>
          <w:sz w:val="20"/>
          <w:szCs w:val="20"/>
        </w:rPr>
      </w:pPr>
      <w:r w:rsidRPr="00B73D02">
        <w:rPr>
          <w:rFonts w:cstheme="minorHAnsi"/>
          <w:bCs/>
          <w:iCs/>
          <w:color w:val="FF0000"/>
          <w:sz w:val="20"/>
          <w:szCs w:val="20"/>
        </w:rPr>
        <w:t>6 jours (360/60) après la 1</w:t>
      </w:r>
      <w:r w:rsidRPr="00B73D02">
        <w:rPr>
          <w:rFonts w:cstheme="minorHAnsi"/>
          <w:bCs/>
          <w:iCs/>
          <w:color w:val="FF0000"/>
          <w:sz w:val="20"/>
          <w:szCs w:val="20"/>
          <w:vertAlign w:val="superscript"/>
        </w:rPr>
        <w:t>ère</w:t>
      </w:r>
      <w:r w:rsidRPr="00B73D02">
        <w:rPr>
          <w:rFonts w:cstheme="minorHAnsi"/>
          <w:bCs/>
          <w:iCs/>
          <w:color w:val="FF0000"/>
          <w:sz w:val="20"/>
          <w:szCs w:val="20"/>
        </w:rPr>
        <w:t xml:space="preserve"> livraison</w:t>
      </w:r>
      <w:proofErr w:type="gramStart"/>
      <w:r w:rsidRPr="00B73D02">
        <w:rPr>
          <w:rFonts w:cstheme="minorHAnsi"/>
          <w:bCs/>
          <w:iCs/>
          <w:color w:val="FF0000"/>
          <w:sz w:val="20"/>
          <w:szCs w:val="20"/>
        </w:rPr>
        <w:t xml:space="preserve">   :</w:t>
      </w:r>
      <w:proofErr w:type="gramEnd"/>
      <w:r w:rsidRPr="00B73D02">
        <w:rPr>
          <w:rFonts w:cstheme="minorHAnsi"/>
          <w:bCs/>
          <w:iCs/>
          <w:color w:val="FF0000"/>
          <w:sz w:val="20"/>
          <w:szCs w:val="20"/>
        </w:rPr>
        <w:t xml:space="preserve">  8 janvier</w:t>
      </w:r>
    </w:p>
    <w:p w14:paraId="353B4F32" w14:textId="77777777" w:rsidR="00B73D02" w:rsidRPr="00B73D02" w:rsidRDefault="00B73D02" w:rsidP="00B73D02">
      <w:pPr>
        <w:spacing w:after="0" w:line="240" w:lineRule="auto"/>
        <w:ind w:left="708"/>
        <w:rPr>
          <w:rFonts w:cstheme="minorHAnsi"/>
          <w:b/>
          <w:i/>
          <w:sz w:val="20"/>
          <w:szCs w:val="20"/>
        </w:rPr>
      </w:pPr>
    </w:p>
    <w:p w14:paraId="3F59FC05" w14:textId="6C50FF7F" w:rsidR="00B73D02" w:rsidRPr="00B73D02" w:rsidRDefault="00B73D02" w:rsidP="00B73D02">
      <w:pPr>
        <w:pStyle w:val="Paragraphedeliste"/>
        <w:numPr>
          <w:ilvl w:val="0"/>
          <w:numId w:val="42"/>
        </w:numPr>
        <w:spacing w:after="0" w:line="240" w:lineRule="auto"/>
        <w:rPr>
          <w:rFonts w:cstheme="minorHAnsi"/>
          <w:b/>
          <w:i/>
          <w:sz w:val="20"/>
          <w:szCs w:val="20"/>
        </w:rPr>
      </w:pPr>
      <w:r w:rsidRPr="00B73D02">
        <w:rPr>
          <w:rFonts w:cstheme="minorHAnsi"/>
          <w:b/>
          <w:i/>
          <w:sz w:val="20"/>
          <w:szCs w:val="20"/>
        </w:rPr>
        <w:t>A quelle date devra être réalisée la commande de la 2</w:t>
      </w:r>
      <w:r w:rsidRPr="00B73D02">
        <w:rPr>
          <w:rFonts w:cstheme="minorHAnsi"/>
          <w:b/>
          <w:i/>
          <w:sz w:val="20"/>
          <w:szCs w:val="20"/>
          <w:vertAlign w:val="superscript"/>
        </w:rPr>
        <w:t>ème</w:t>
      </w:r>
      <w:r w:rsidRPr="00B73D02">
        <w:rPr>
          <w:rFonts w:cstheme="minorHAnsi"/>
          <w:b/>
          <w:i/>
          <w:sz w:val="20"/>
          <w:szCs w:val="20"/>
        </w:rPr>
        <w:t xml:space="preserve"> livraison.   </w:t>
      </w:r>
    </w:p>
    <w:p w14:paraId="7A2610E6" w14:textId="77777777" w:rsidR="00B73D02" w:rsidRPr="00B73D02" w:rsidRDefault="00B73D02" w:rsidP="00B73D02">
      <w:pPr>
        <w:spacing w:after="0" w:line="240" w:lineRule="auto"/>
        <w:rPr>
          <w:rFonts w:cstheme="minorHAnsi"/>
          <w:b/>
          <w:i/>
          <w:sz w:val="20"/>
          <w:szCs w:val="20"/>
        </w:rPr>
      </w:pPr>
    </w:p>
    <w:p w14:paraId="21633387" w14:textId="77777777" w:rsidR="00B73D02" w:rsidRPr="00B73D02" w:rsidRDefault="00B73D02" w:rsidP="00B73D02">
      <w:pPr>
        <w:spacing w:after="0" w:line="240" w:lineRule="auto"/>
        <w:ind w:left="708"/>
        <w:rPr>
          <w:rFonts w:cstheme="minorHAnsi"/>
          <w:bCs/>
          <w:iCs/>
          <w:color w:val="FF0000"/>
          <w:sz w:val="20"/>
          <w:szCs w:val="20"/>
        </w:rPr>
      </w:pPr>
      <w:r w:rsidRPr="00B73D02">
        <w:rPr>
          <w:rFonts w:cstheme="minorHAnsi"/>
          <w:bCs/>
          <w:iCs/>
          <w:color w:val="FF0000"/>
          <w:sz w:val="20"/>
          <w:szCs w:val="20"/>
        </w:rPr>
        <w:t>29 décembre N-1</w:t>
      </w:r>
    </w:p>
    <w:p w14:paraId="75BC9223" w14:textId="77777777" w:rsidR="00B73D02" w:rsidRPr="00B73D02" w:rsidRDefault="00B73D02" w:rsidP="00B73D02">
      <w:pPr>
        <w:spacing w:after="0" w:line="240" w:lineRule="auto"/>
        <w:rPr>
          <w:rFonts w:cstheme="minorHAnsi"/>
          <w:bCs/>
          <w:iCs/>
          <w:sz w:val="20"/>
          <w:szCs w:val="20"/>
        </w:rPr>
      </w:pPr>
    </w:p>
    <w:p w14:paraId="5E3F4F96" w14:textId="4DF36F5B" w:rsidR="00B73D02" w:rsidRPr="00B73D02" w:rsidRDefault="00B73D02" w:rsidP="00B73D02">
      <w:pPr>
        <w:pStyle w:val="Paragraphedeliste"/>
        <w:numPr>
          <w:ilvl w:val="0"/>
          <w:numId w:val="42"/>
        </w:numPr>
        <w:spacing w:after="0" w:line="240" w:lineRule="auto"/>
        <w:rPr>
          <w:sz w:val="20"/>
          <w:szCs w:val="20"/>
        </w:rPr>
      </w:pPr>
      <w:r w:rsidRPr="00B73D02">
        <w:rPr>
          <w:rFonts w:cstheme="minorHAnsi"/>
          <w:b/>
          <w:i/>
          <w:sz w:val="20"/>
          <w:szCs w:val="20"/>
        </w:rPr>
        <w:t xml:space="preserve">A l’aide de la méthode de Wilson, déterminez le nombre de commandes qui optimisera le coût de gestion du stock des raquettes de tennis de table   </w:t>
      </w:r>
    </w:p>
    <w:p w14:paraId="3DDD0589" w14:textId="77777777" w:rsidR="00B73D02" w:rsidRPr="00B73D02" w:rsidRDefault="00B73D02" w:rsidP="00B73D02">
      <w:pPr>
        <w:pStyle w:val="Paragraphedeliste"/>
        <w:spacing w:after="0" w:line="240" w:lineRule="auto"/>
        <w:rPr>
          <w:sz w:val="20"/>
          <w:szCs w:val="20"/>
        </w:rPr>
      </w:pPr>
    </w:p>
    <w:p w14:paraId="632A1CA7" w14:textId="77777777" w:rsidR="00B73D02" w:rsidRPr="00B73D02" w:rsidRDefault="00B73D02" w:rsidP="00B73D02">
      <w:pPr>
        <w:pStyle w:val="Paragraphedeliste"/>
        <w:spacing w:after="0" w:line="240" w:lineRule="auto"/>
        <w:rPr>
          <w:sz w:val="20"/>
          <w:szCs w:val="20"/>
        </w:rPr>
      </w:pPr>
    </w:p>
    <w:p w14:paraId="619A223C"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 xml:space="preserve">Fonction </w:t>
      </w:r>
      <w:r w:rsidRPr="00B73D02">
        <w:rPr>
          <w:color w:val="FF0000"/>
          <w:sz w:val="20"/>
          <w:szCs w:val="20"/>
        </w:rPr>
        <w:tab/>
        <w:t xml:space="preserve">:  17500/2N * 0.50   </w:t>
      </w:r>
      <w:proofErr w:type="gramStart"/>
      <w:r w:rsidRPr="00B73D02">
        <w:rPr>
          <w:color w:val="FF0000"/>
          <w:sz w:val="20"/>
          <w:szCs w:val="20"/>
        </w:rPr>
        <w:t>+  131</w:t>
      </w:r>
      <w:proofErr w:type="gramEnd"/>
      <w:r w:rsidRPr="00B73D02">
        <w:rPr>
          <w:color w:val="FF0000"/>
          <w:sz w:val="20"/>
          <w:szCs w:val="20"/>
        </w:rPr>
        <w:t>.25N</w:t>
      </w:r>
    </w:p>
    <w:p w14:paraId="71204364"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ab/>
      </w:r>
      <w:r w:rsidRPr="00B73D02">
        <w:rPr>
          <w:color w:val="FF0000"/>
          <w:sz w:val="20"/>
          <w:szCs w:val="20"/>
        </w:rPr>
        <w:tab/>
        <w:t>:  4375/</w:t>
      </w:r>
      <w:proofErr w:type="gramStart"/>
      <w:r w:rsidRPr="00B73D02">
        <w:rPr>
          <w:color w:val="FF0000"/>
          <w:sz w:val="20"/>
          <w:szCs w:val="20"/>
        </w:rPr>
        <w:t>N  +</w:t>
      </w:r>
      <w:proofErr w:type="gramEnd"/>
      <w:r w:rsidRPr="00B73D02">
        <w:rPr>
          <w:color w:val="FF0000"/>
          <w:sz w:val="20"/>
          <w:szCs w:val="20"/>
        </w:rPr>
        <w:t xml:space="preserve"> 131.25N</w:t>
      </w:r>
    </w:p>
    <w:p w14:paraId="7DC64D3C"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Dérivé</w:t>
      </w:r>
      <w:r w:rsidRPr="00B73D02">
        <w:rPr>
          <w:color w:val="FF0000"/>
          <w:sz w:val="20"/>
          <w:szCs w:val="20"/>
        </w:rPr>
        <w:tab/>
      </w:r>
      <w:r w:rsidRPr="00B73D02">
        <w:rPr>
          <w:color w:val="FF0000"/>
          <w:sz w:val="20"/>
          <w:szCs w:val="20"/>
        </w:rPr>
        <w:tab/>
        <w:t>: 131.25 – 4375/N²</w:t>
      </w:r>
    </w:p>
    <w:p w14:paraId="3B8DE504"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ab/>
      </w:r>
      <w:r w:rsidRPr="00B73D02">
        <w:rPr>
          <w:color w:val="FF0000"/>
          <w:sz w:val="20"/>
          <w:szCs w:val="20"/>
        </w:rPr>
        <w:tab/>
        <w:t xml:space="preserve">N² = 4375 / </w:t>
      </w:r>
      <w:proofErr w:type="gramStart"/>
      <w:r w:rsidRPr="00B73D02">
        <w:rPr>
          <w:color w:val="FF0000"/>
          <w:sz w:val="20"/>
          <w:szCs w:val="20"/>
        </w:rPr>
        <w:t>131.25  =</w:t>
      </w:r>
      <w:proofErr w:type="gramEnd"/>
      <w:r w:rsidRPr="00B73D02">
        <w:rPr>
          <w:color w:val="FF0000"/>
          <w:sz w:val="20"/>
          <w:szCs w:val="20"/>
        </w:rPr>
        <w:t xml:space="preserve"> 33.33</w:t>
      </w:r>
    </w:p>
    <w:p w14:paraId="4D97ABC9" w14:textId="77777777" w:rsidR="00B73D02" w:rsidRPr="00B73D02" w:rsidRDefault="00B73D02" w:rsidP="00B73D02">
      <w:pPr>
        <w:pStyle w:val="Paragraphedeliste"/>
        <w:spacing w:after="0" w:line="240" w:lineRule="auto"/>
        <w:rPr>
          <w:color w:val="FF0000"/>
          <w:sz w:val="20"/>
          <w:szCs w:val="20"/>
        </w:rPr>
      </w:pPr>
      <w:r w:rsidRPr="00B73D02">
        <w:rPr>
          <w:color w:val="FF0000"/>
          <w:sz w:val="20"/>
          <w:szCs w:val="20"/>
        </w:rPr>
        <w:tab/>
      </w:r>
      <w:r w:rsidRPr="00B73D02">
        <w:rPr>
          <w:color w:val="FF0000"/>
          <w:sz w:val="20"/>
          <w:szCs w:val="20"/>
        </w:rPr>
        <w:tab/>
      </w:r>
      <w:proofErr w:type="gramStart"/>
      <w:r w:rsidRPr="00B73D02">
        <w:rPr>
          <w:color w:val="FF0000"/>
          <w:sz w:val="20"/>
          <w:szCs w:val="20"/>
        </w:rPr>
        <w:t>N  =</w:t>
      </w:r>
      <w:proofErr w:type="gramEnd"/>
      <w:r w:rsidRPr="00B73D02">
        <w:rPr>
          <w:color w:val="FF0000"/>
          <w:sz w:val="20"/>
          <w:szCs w:val="20"/>
        </w:rPr>
        <w:t xml:space="preserve"> 5.77</w:t>
      </w:r>
    </w:p>
    <w:p w14:paraId="4EA615FC" w14:textId="77777777" w:rsidR="00B73D02" w:rsidRPr="00B73D02" w:rsidRDefault="00B73D02" w:rsidP="00B73D02">
      <w:pPr>
        <w:pStyle w:val="Paragraphedeliste"/>
        <w:spacing w:after="0" w:line="240" w:lineRule="auto"/>
        <w:rPr>
          <w:sz w:val="20"/>
          <w:szCs w:val="20"/>
        </w:rPr>
      </w:pPr>
    </w:p>
    <w:p w14:paraId="232B5B1F" w14:textId="0BADF1F0" w:rsidR="00B73D02" w:rsidRDefault="00B73D02" w:rsidP="00B73D02">
      <w:pPr>
        <w:pStyle w:val="Titre3"/>
        <w:rPr>
          <w:rStyle w:val="entouragephoto"/>
          <w:b w:val="0"/>
        </w:rPr>
      </w:pPr>
      <w:bookmarkStart w:id="11" w:name="_Toc218000392"/>
      <w:r>
        <w:rPr>
          <w:rStyle w:val="entouragephoto"/>
        </w:rPr>
        <w:t xml:space="preserve">Exercice </w:t>
      </w:r>
      <w:r>
        <w:rPr>
          <w:rStyle w:val="entouragephoto"/>
          <w:b w:val="0"/>
        </w:rPr>
        <w:t>10</w:t>
      </w:r>
      <w:bookmarkEnd w:id="11"/>
    </w:p>
    <w:p w14:paraId="3968F0D1" w14:textId="77777777" w:rsidR="00B73D02" w:rsidRPr="00B73D02" w:rsidRDefault="00B73D02" w:rsidP="00B73D02">
      <w:pPr>
        <w:spacing w:line="360" w:lineRule="auto"/>
        <w:rPr>
          <w:rFonts w:cstheme="minorHAnsi"/>
          <w:sz w:val="20"/>
          <w:szCs w:val="20"/>
        </w:rPr>
      </w:pPr>
    </w:p>
    <w:p w14:paraId="09EB478A" w14:textId="0AC8F7E6" w:rsidR="00B73D02" w:rsidRPr="00B73D02" w:rsidRDefault="00B73D02" w:rsidP="00B73D02">
      <w:pPr>
        <w:spacing w:line="360" w:lineRule="auto"/>
        <w:rPr>
          <w:rFonts w:cstheme="minorHAnsi"/>
          <w:sz w:val="20"/>
          <w:szCs w:val="20"/>
        </w:rPr>
      </w:pPr>
      <w:r w:rsidRPr="00B73D02">
        <w:rPr>
          <w:rFonts w:cstheme="minorHAnsi"/>
          <w:sz w:val="20"/>
          <w:szCs w:val="20"/>
        </w:rPr>
        <w:t>L’entreprise B</w:t>
      </w:r>
      <w:r>
        <w:rPr>
          <w:rFonts w:cstheme="minorHAnsi"/>
          <w:sz w:val="20"/>
          <w:szCs w:val="20"/>
        </w:rPr>
        <w:t>RET</w:t>
      </w:r>
      <w:r w:rsidRPr="00B73D02">
        <w:rPr>
          <w:rFonts w:cstheme="minorHAnsi"/>
          <w:sz w:val="20"/>
          <w:szCs w:val="20"/>
        </w:rPr>
        <w:t xml:space="preserve"> est spécialisée dans la commercialisation de sweat-shirts « Street Style ». Elle estime acheter 24000 sweats par an.  Pour l’instant les conditions d’achat et de stockage sont les suivantes : </w:t>
      </w:r>
    </w:p>
    <w:p w14:paraId="222422CC"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Prix d’achat unitaire : 30€</w:t>
      </w:r>
    </w:p>
    <w:p w14:paraId="5F579F49"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 xml:space="preserve">Nombre de commandes annuel : 6 </w:t>
      </w:r>
    </w:p>
    <w:p w14:paraId="3F868FAF"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Coût de lancement d’une commande : 119€</w:t>
      </w:r>
    </w:p>
    <w:p w14:paraId="2842F016" w14:textId="77777777" w:rsidR="00B73D02" w:rsidRPr="00B73D02" w:rsidRDefault="00B73D02" w:rsidP="00B73D02">
      <w:pPr>
        <w:pStyle w:val="Paragraphedeliste"/>
        <w:numPr>
          <w:ilvl w:val="0"/>
          <w:numId w:val="43"/>
        </w:numPr>
        <w:spacing w:after="0" w:line="240" w:lineRule="auto"/>
        <w:ind w:left="765" w:hanging="357"/>
        <w:rPr>
          <w:rFonts w:cstheme="minorHAnsi"/>
          <w:sz w:val="20"/>
          <w:szCs w:val="20"/>
        </w:rPr>
      </w:pPr>
      <w:r w:rsidRPr="00B73D02">
        <w:rPr>
          <w:rFonts w:cstheme="minorHAnsi"/>
          <w:sz w:val="20"/>
          <w:szCs w:val="20"/>
        </w:rPr>
        <w:t>Taux de possession du stock : 4%</w:t>
      </w:r>
    </w:p>
    <w:p w14:paraId="2B0148B8" w14:textId="77777777" w:rsidR="00B73D02" w:rsidRPr="00B73D02" w:rsidRDefault="00B73D02" w:rsidP="00B73D02">
      <w:pPr>
        <w:spacing w:line="360" w:lineRule="auto"/>
        <w:rPr>
          <w:rFonts w:cstheme="minorHAnsi"/>
          <w:b/>
          <w:sz w:val="20"/>
          <w:szCs w:val="20"/>
          <w:u w:val="single"/>
        </w:rPr>
      </w:pPr>
    </w:p>
    <w:p w14:paraId="6B4F94AE" w14:textId="77777777" w:rsidR="00B73D02" w:rsidRPr="00B73D02" w:rsidRDefault="00B73D02" w:rsidP="00B73D02">
      <w:pPr>
        <w:spacing w:line="360" w:lineRule="auto"/>
        <w:rPr>
          <w:rFonts w:cstheme="minorHAnsi"/>
          <w:b/>
          <w:sz w:val="20"/>
          <w:szCs w:val="20"/>
          <w:u w:val="single"/>
        </w:rPr>
      </w:pPr>
      <w:r w:rsidRPr="00B73D02">
        <w:rPr>
          <w:rFonts w:cstheme="minorHAnsi"/>
          <w:b/>
          <w:sz w:val="20"/>
          <w:szCs w:val="20"/>
          <w:u w:val="single"/>
        </w:rPr>
        <w:t xml:space="preserve">Travail à faire (sans tenir compte du stock de sécurité) </w:t>
      </w:r>
    </w:p>
    <w:p w14:paraId="6707CF3E" w14:textId="77777777" w:rsidR="00B73D02" w:rsidRPr="00B73D02" w:rsidRDefault="00B73D02" w:rsidP="00B73D02">
      <w:pPr>
        <w:pStyle w:val="Paragraphedeliste"/>
        <w:numPr>
          <w:ilvl w:val="0"/>
          <w:numId w:val="44"/>
        </w:numPr>
        <w:spacing w:after="0" w:line="240" w:lineRule="auto"/>
        <w:rPr>
          <w:rFonts w:cstheme="minorHAnsi"/>
          <w:b/>
          <w:i/>
          <w:sz w:val="20"/>
          <w:szCs w:val="20"/>
        </w:rPr>
      </w:pPr>
      <w:r w:rsidRPr="00B73D02">
        <w:rPr>
          <w:rFonts w:cstheme="minorHAnsi"/>
          <w:b/>
          <w:i/>
          <w:sz w:val="20"/>
          <w:szCs w:val="20"/>
        </w:rPr>
        <w:t>Déterminez le coût de gestion du stock annuel.</w:t>
      </w:r>
    </w:p>
    <w:tbl>
      <w:tblPr>
        <w:tblW w:w="4678" w:type="dxa"/>
        <w:tblCellMar>
          <w:left w:w="70" w:type="dxa"/>
          <w:right w:w="70" w:type="dxa"/>
        </w:tblCellMar>
        <w:tblLook w:val="04A0" w:firstRow="1" w:lastRow="0" w:firstColumn="1" w:lastColumn="0" w:noHBand="0" w:noVBand="1"/>
      </w:tblPr>
      <w:tblGrid>
        <w:gridCol w:w="2480"/>
        <w:gridCol w:w="2198"/>
      </w:tblGrid>
      <w:tr w:rsidR="00B73D02" w:rsidRPr="00B73D02" w14:paraId="730BEE59" w14:textId="77777777" w:rsidTr="0046398B">
        <w:trPr>
          <w:trHeight w:val="288"/>
        </w:trPr>
        <w:tc>
          <w:tcPr>
            <w:tcW w:w="2480" w:type="dxa"/>
            <w:tcBorders>
              <w:top w:val="nil"/>
              <w:left w:val="nil"/>
              <w:bottom w:val="nil"/>
              <w:right w:val="nil"/>
            </w:tcBorders>
            <w:shd w:val="clear" w:color="auto" w:fill="auto"/>
            <w:noWrap/>
            <w:vAlign w:val="bottom"/>
            <w:hideMark/>
          </w:tcPr>
          <w:p w14:paraId="31A67D6D"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2198" w:type="dxa"/>
            <w:tcBorders>
              <w:top w:val="nil"/>
              <w:left w:val="nil"/>
              <w:bottom w:val="nil"/>
              <w:right w:val="nil"/>
            </w:tcBorders>
            <w:shd w:val="clear" w:color="auto" w:fill="auto"/>
            <w:noWrap/>
            <w:vAlign w:val="bottom"/>
            <w:hideMark/>
          </w:tcPr>
          <w:p w14:paraId="5B269AC2"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714 € </w:t>
            </w:r>
          </w:p>
        </w:tc>
      </w:tr>
      <w:tr w:rsidR="00B73D02" w:rsidRPr="00B73D02" w14:paraId="25A5E693" w14:textId="77777777" w:rsidTr="0046398B">
        <w:trPr>
          <w:trHeight w:val="288"/>
        </w:trPr>
        <w:tc>
          <w:tcPr>
            <w:tcW w:w="2480" w:type="dxa"/>
            <w:tcBorders>
              <w:top w:val="nil"/>
              <w:left w:val="nil"/>
              <w:bottom w:val="nil"/>
              <w:right w:val="nil"/>
            </w:tcBorders>
            <w:shd w:val="clear" w:color="auto" w:fill="auto"/>
            <w:noWrap/>
            <w:vAlign w:val="bottom"/>
            <w:hideMark/>
          </w:tcPr>
          <w:p w14:paraId="2BC3BF6C"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2198" w:type="dxa"/>
            <w:tcBorders>
              <w:top w:val="nil"/>
              <w:left w:val="nil"/>
              <w:bottom w:val="nil"/>
              <w:right w:val="nil"/>
            </w:tcBorders>
            <w:shd w:val="clear" w:color="auto" w:fill="auto"/>
            <w:noWrap/>
            <w:vAlign w:val="bottom"/>
            <w:hideMark/>
          </w:tcPr>
          <w:p w14:paraId="0F936C14"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2 400 € </w:t>
            </w:r>
          </w:p>
        </w:tc>
      </w:tr>
      <w:tr w:rsidR="00B73D02" w:rsidRPr="00B73D02" w14:paraId="7C0B2F35" w14:textId="77777777" w:rsidTr="0046398B">
        <w:trPr>
          <w:trHeight w:val="288"/>
        </w:trPr>
        <w:tc>
          <w:tcPr>
            <w:tcW w:w="2480" w:type="dxa"/>
            <w:tcBorders>
              <w:top w:val="nil"/>
              <w:left w:val="nil"/>
              <w:bottom w:val="nil"/>
              <w:right w:val="nil"/>
            </w:tcBorders>
            <w:shd w:val="clear" w:color="auto" w:fill="auto"/>
            <w:noWrap/>
            <w:vAlign w:val="bottom"/>
            <w:hideMark/>
          </w:tcPr>
          <w:p w14:paraId="688B6ECA"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stockage</w:t>
            </w:r>
          </w:p>
        </w:tc>
        <w:tc>
          <w:tcPr>
            <w:tcW w:w="2198" w:type="dxa"/>
            <w:tcBorders>
              <w:top w:val="nil"/>
              <w:left w:val="nil"/>
              <w:bottom w:val="nil"/>
              <w:right w:val="nil"/>
            </w:tcBorders>
            <w:shd w:val="clear" w:color="auto" w:fill="auto"/>
            <w:noWrap/>
            <w:vAlign w:val="bottom"/>
            <w:hideMark/>
          </w:tcPr>
          <w:p w14:paraId="48262FF9"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3 114 € </w:t>
            </w:r>
          </w:p>
        </w:tc>
      </w:tr>
    </w:tbl>
    <w:p w14:paraId="541EF698" w14:textId="77777777" w:rsidR="00B73D02" w:rsidRPr="00B73D02" w:rsidRDefault="00B73D02" w:rsidP="00B73D02">
      <w:pPr>
        <w:pStyle w:val="Paragraphedeliste"/>
        <w:ind w:left="714"/>
        <w:rPr>
          <w:rFonts w:cstheme="minorHAnsi"/>
          <w:b/>
          <w:i/>
          <w:sz w:val="20"/>
          <w:szCs w:val="20"/>
        </w:rPr>
      </w:pPr>
    </w:p>
    <w:p w14:paraId="42E70640" w14:textId="77777777" w:rsidR="00B73D02" w:rsidRPr="00B73D02" w:rsidRDefault="00B73D02" w:rsidP="00B73D02">
      <w:pPr>
        <w:pStyle w:val="Paragraphedeliste"/>
        <w:ind w:left="714"/>
        <w:rPr>
          <w:rFonts w:cstheme="minorHAnsi"/>
          <w:b/>
          <w:i/>
          <w:sz w:val="20"/>
          <w:szCs w:val="20"/>
        </w:rPr>
      </w:pPr>
    </w:p>
    <w:p w14:paraId="33E7A7B5" w14:textId="77777777"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Est-ce que ce coût de gestion de stock est optimal ?</w:t>
      </w:r>
    </w:p>
    <w:p w14:paraId="59199827" w14:textId="77777777" w:rsidR="00B73D02" w:rsidRPr="00B73D02" w:rsidRDefault="00B73D02" w:rsidP="00B73D02">
      <w:pPr>
        <w:pStyle w:val="Paragraphedeliste"/>
        <w:ind w:left="714"/>
        <w:rPr>
          <w:rFonts w:cstheme="minorHAnsi"/>
          <w:b/>
          <w:i/>
          <w:sz w:val="20"/>
          <w:szCs w:val="20"/>
        </w:rPr>
      </w:pPr>
    </w:p>
    <w:p w14:paraId="45EF025C" w14:textId="77777777" w:rsidR="00B73D02" w:rsidRPr="00B73D02" w:rsidRDefault="00B73D02" w:rsidP="00B73D02">
      <w:pPr>
        <w:ind w:left="357"/>
        <w:rPr>
          <w:rFonts w:cstheme="minorHAnsi"/>
          <w:color w:val="FF0000"/>
          <w:sz w:val="20"/>
          <w:szCs w:val="20"/>
        </w:rPr>
      </w:pPr>
      <w:r w:rsidRPr="00B73D02">
        <w:rPr>
          <w:rFonts w:cstheme="minorHAnsi"/>
          <w:color w:val="FF0000"/>
          <w:sz w:val="20"/>
          <w:szCs w:val="20"/>
        </w:rPr>
        <w:t>Non car Coût de possession différent du coût de passation</w:t>
      </w:r>
    </w:p>
    <w:p w14:paraId="7D3A565D" w14:textId="77777777" w:rsidR="00B73D02" w:rsidRPr="00B73D02" w:rsidRDefault="00B73D02" w:rsidP="00B73D02">
      <w:pPr>
        <w:rPr>
          <w:rFonts w:cstheme="minorHAnsi"/>
          <w:b/>
          <w:i/>
          <w:sz w:val="20"/>
          <w:szCs w:val="20"/>
        </w:rPr>
      </w:pPr>
    </w:p>
    <w:p w14:paraId="421030E9" w14:textId="77777777"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Déterminez le nombre de commande permettant d’atteindre le coût de gestion de stock le plus faible possible</w:t>
      </w:r>
    </w:p>
    <w:p w14:paraId="02312FB1" w14:textId="77777777" w:rsidR="00B73D02" w:rsidRPr="00B73D02" w:rsidRDefault="00B73D02" w:rsidP="00B73D02">
      <w:pPr>
        <w:rPr>
          <w:rFonts w:cstheme="minorHAnsi"/>
          <w:b/>
          <w:i/>
          <w:sz w:val="20"/>
          <w:szCs w:val="20"/>
        </w:rPr>
      </w:pPr>
    </w:p>
    <w:p w14:paraId="33FF52FF" w14:textId="77777777" w:rsidR="00B73D02" w:rsidRPr="00B73D02" w:rsidRDefault="00B73D02" w:rsidP="00B73D02">
      <w:pPr>
        <w:rPr>
          <w:rFonts w:cstheme="minorHAnsi"/>
          <w:color w:val="FF0000"/>
          <w:sz w:val="20"/>
          <w:szCs w:val="20"/>
        </w:rPr>
      </w:pPr>
      <w:r w:rsidRPr="00B73D02">
        <w:rPr>
          <w:rFonts w:cstheme="minorHAnsi"/>
          <w:color w:val="FF0000"/>
          <w:sz w:val="20"/>
          <w:szCs w:val="20"/>
        </w:rPr>
        <w:t>Stock moyen</w:t>
      </w:r>
      <w:proofErr w:type="gramStart"/>
      <w:r w:rsidRPr="00B73D02">
        <w:rPr>
          <w:rFonts w:cstheme="minorHAnsi"/>
          <w:color w:val="FF0000"/>
          <w:sz w:val="20"/>
          <w:szCs w:val="20"/>
        </w:rPr>
        <w:t xml:space="preserve">   :</w:t>
      </w:r>
      <w:proofErr w:type="gramEnd"/>
      <w:r w:rsidRPr="00B73D02">
        <w:rPr>
          <w:rFonts w:cstheme="minorHAnsi"/>
          <w:color w:val="FF0000"/>
          <w:sz w:val="20"/>
          <w:szCs w:val="20"/>
        </w:rPr>
        <w:t xml:space="preserve">   24000  /  (2N)</w:t>
      </w:r>
    </w:p>
    <w:p w14:paraId="651FD53B" w14:textId="77777777" w:rsidR="00B73D02" w:rsidRPr="00B73D02" w:rsidRDefault="00B73D02" w:rsidP="00B73D02">
      <w:pPr>
        <w:rPr>
          <w:rFonts w:cstheme="minorHAnsi"/>
          <w:color w:val="FF0000"/>
          <w:sz w:val="20"/>
          <w:szCs w:val="20"/>
        </w:rPr>
      </w:pPr>
      <w:r w:rsidRPr="00B73D02">
        <w:rPr>
          <w:rFonts w:cstheme="minorHAnsi"/>
          <w:color w:val="FF0000"/>
          <w:sz w:val="20"/>
          <w:szCs w:val="20"/>
        </w:rPr>
        <w:t xml:space="preserve">Coût de stockage : 119N + (24000/2N*1,20)   </w:t>
      </w:r>
      <w:proofErr w:type="gramStart"/>
      <w:r w:rsidRPr="00B73D02">
        <w:rPr>
          <w:rFonts w:cstheme="minorHAnsi"/>
          <w:color w:val="FF0000"/>
          <w:sz w:val="20"/>
          <w:szCs w:val="20"/>
        </w:rPr>
        <w:t>=  119</w:t>
      </w:r>
      <w:proofErr w:type="gramEnd"/>
      <w:r w:rsidRPr="00B73D02">
        <w:rPr>
          <w:rFonts w:cstheme="minorHAnsi"/>
          <w:color w:val="FF0000"/>
          <w:sz w:val="20"/>
          <w:szCs w:val="20"/>
        </w:rPr>
        <w:t>N + 14400/N</w:t>
      </w:r>
    </w:p>
    <w:p w14:paraId="11442C0D" w14:textId="77777777" w:rsidR="00B73D02" w:rsidRPr="00B73D02" w:rsidRDefault="00B73D02" w:rsidP="00B73D02">
      <w:pPr>
        <w:rPr>
          <w:rFonts w:cstheme="minorHAnsi"/>
          <w:color w:val="FF0000"/>
          <w:sz w:val="20"/>
          <w:szCs w:val="20"/>
        </w:rPr>
      </w:pPr>
      <w:r w:rsidRPr="00B73D02">
        <w:rPr>
          <w:rFonts w:cstheme="minorHAnsi"/>
          <w:color w:val="FF0000"/>
          <w:sz w:val="20"/>
          <w:szCs w:val="20"/>
        </w:rPr>
        <w:t>Dérivé : 119 - 14400/2N²</w:t>
      </w:r>
    </w:p>
    <w:p w14:paraId="7F5AAC9C" w14:textId="77777777" w:rsidR="00B73D02" w:rsidRPr="00B73D02" w:rsidRDefault="00B73D02" w:rsidP="00B73D02">
      <w:pPr>
        <w:rPr>
          <w:rFonts w:cstheme="minorHAnsi"/>
          <w:color w:val="FF0000"/>
          <w:sz w:val="20"/>
          <w:szCs w:val="20"/>
        </w:rPr>
      </w:pPr>
      <w:r w:rsidRPr="00B73D02">
        <w:rPr>
          <w:rFonts w:cstheme="minorHAnsi"/>
          <w:color w:val="FF0000"/>
          <w:sz w:val="20"/>
          <w:szCs w:val="20"/>
        </w:rPr>
        <w:t xml:space="preserve">N² = 14400 / </w:t>
      </w:r>
      <w:proofErr w:type="gramStart"/>
      <w:r w:rsidRPr="00B73D02">
        <w:rPr>
          <w:rFonts w:cstheme="minorHAnsi"/>
          <w:color w:val="FF0000"/>
          <w:sz w:val="20"/>
          <w:szCs w:val="20"/>
        </w:rPr>
        <w:t>119  =</w:t>
      </w:r>
      <w:proofErr w:type="gramEnd"/>
      <w:r w:rsidRPr="00B73D02">
        <w:rPr>
          <w:rFonts w:cstheme="minorHAnsi"/>
          <w:color w:val="FF0000"/>
          <w:sz w:val="20"/>
          <w:szCs w:val="20"/>
        </w:rPr>
        <w:t>&gt;  121    N = 11 commandes</w:t>
      </w:r>
    </w:p>
    <w:p w14:paraId="549CDE39" w14:textId="77777777" w:rsidR="00B73D02" w:rsidRPr="00B73D02" w:rsidRDefault="00B73D02" w:rsidP="00B73D02">
      <w:pPr>
        <w:rPr>
          <w:rFonts w:cstheme="minorHAnsi"/>
          <w:b/>
          <w:i/>
          <w:sz w:val="20"/>
          <w:szCs w:val="20"/>
        </w:rPr>
      </w:pPr>
    </w:p>
    <w:p w14:paraId="21060CCC" w14:textId="77777777" w:rsidR="00B73D02" w:rsidRPr="00B73D02" w:rsidRDefault="00B73D02" w:rsidP="00B73D02">
      <w:pPr>
        <w:pStyle w:val="Paragraphedeliste"/>
        <w:rPr>
          <w:rFonts w:cstheme="minorHAnsi"/>
          <w:b/>
          <w:i/>
          <w:sz w:val="20"/>
          <w:szCs w:val="20"/>
        </w:rPr>
      </w:pPr>
    </w:p>
    <w:p w14:paraId="0025AAA8" w14:textId="77777777"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 xml:space="preserve">En fonction du résultat de la question </w:t>
      </w:r>
      <w:proofErr w:type="gramStart"/>
      <w:r w:rsidRPr="00B73D02">
        <w:rPr>
          <w:rFonts w:cstheme="minorHAnsi"/>
          <w:b/>
          <w:i/>
          <w:sz w:val="20"/>
          <w:szCs w:val="20"/>
        </w:rPr>
        <w:t>3 ,</w:t>
      </w:r>
      <w:proofErr w:type="gramEnd"/>
      <w:r w:rsidRPr="00B73D02">
        <w:rPr>
          <w:rFonts w:cstheme="minorHAnsi"/>
          <w:b/>
          <w:i/>
          <w:sz w:val="20"/>
          <w:szCs w:val="20"/>
        </w:rPr>
        <w:t xml:space="preserve"> déterminer le nouveau coût de stockage annuel. </w:t>
      </w:r>
      <w:proofErr w:type="spellStart"/>
      <w:proofErr w:type="gramStart"/>
      <w:r w:rsidRPr="00B73D02">
        <w:rPr>
          <w:rFonts w:cstheme="minorHAnsi"/>
          <w:b/>
          <w:i/>
          <w:sz w:val="20"/>
          <w:szCs w:val="20"/>
        </w:rPr>
        <w:t>Est il</w:t>
      </w:r>
      <w:proofErr w:type="spellEnd"/>
      <w:proofErr w:type="gramEnd"/>
      <w:r w:rsidRPr="00B73D02">
        <w:rPr>
          <w:rFonts w:cstheme="minorHAnsi"/>
          <w:b/>
          <w:i/>
          <w:sz w:val="20"/>
          <w:szCs w:val="20"/>
        </w:rPr>
        <w:t xml:space="preserve"> optimal ?</w:t>
      </w:r>
    </w:p>
    <w:p w14:paraId="40109984" w14:textId="77777777" w:rsidR="00B73D02" w:rsidRPr="00B73D02" w:rsidRDefault="00B73D02" w:rsidP="00B73D02">
      <w:pPr>
        <w:rPr>
          <w:rFonts w:cstheme="minorHAnsi"/>
          <w:b/>
          <w:i/>
          <w:sz w:val="20"/>
          <w:szCs w:val="20"/>
        </w:rPr>
      </w:pPr>
    </w:p>
    <w:tbl>
      <w:tblPr>
        <w:tblW w:w="5103" w:type="dxa"/>
        <w:tblCellMar>
          <w:left w:w="70" w:type="dxa"/>
          <w:right w:w="70" w:type="dxa"/>
        </w:tblCellMar>
        <w:tblLook w:val="04A0" w:firstRow="1" w:lastRow="0" w:firstColumn="1" w:lastColumn="0" w:noHBand="0" w:noVBand="1"/>
      </w:tblPr>
      <w:tblGrid>
        <w:gridCol w:w="2480"/>
        <w:gridCol w:w="2623"/>
      </w:tblGrid>
      <w:tr w:rsidR="00B73D02" w:rsidRPr="00B73D02" w14:paraId="14FE46FB" w14:textId="77777777" w:rsidTr="0046398B">
        <w:trPr>
          <w:trHeight w:val="288"/>
        </w:trPr>
        <w:tc>
          <w:tcPr>
            <w:tcW w:w="2480" w:type="dxa"/>
            <w:tcBorders>
              <w:top w:val="nil"/>
              <w:left w:val="nil"/>
              <w:bottom w:val="nil"/>
              <w:right w:val="nil"/>
            </w:tcBorders>
            <w:shd w:val="clear" w:color="auto" w:fill="auto"/>
            <w:noWrap/>
            <w:vAlign w:val="bottom"/>
            <w:hideMark/>
          </w:tcPr>
          <w:p w14:paraId="57DE366B"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2623" w:type="dxa"/>
            <w:tcBorders>
              <w:top w:val="nil"/>
              <w:left w:val="nil"/>
              <w:bottom w:val="nil"/>
              <w:right w:val="nil"/>
            </w:tcBorders>
            <w:shd w:val="clear" w:color="auto" w:fill="auto"/>
            <w:noWrap/>
            <w:vAlign w:val="bottom"/>
            <w:hideMark/>
          </w:tcPr>
          <w:p w14:paraId="02DA8A74"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1 309 € </w:t>
            </w:r>
          </w:p>
        </w:tc>
      </w:tr>
      <w:tr w:rsidR="00B73D02" w:rsidRPr="00B73D02" w14:paraId="416073A0" w14:textId="77777777" w:rsidTr="0046398B">
        <w:trPr>
          <w:trHeight w:val="288"/>
        </w:trPr>
        <w:tc>
          <w:tcPr>
            <w:tcW w:w="2480" w:type="dxa"/>
            <w:tcBorders>
              <w:top w:val="nil"/>
              <w:left w:val="nil"/>
              <w:bottom w:val="nil"/>
              <w:right w:val="nil"/>
            </w:tcBorders>
            <w:shd w:val="clear" w:color="auto" w:fill="auto"/>
            <w:noWrap/>
            <w:vAlign w:val="bottom"/>
            <w:hideMark/>
          </w:tcPr>
          <w:p w14:paraId="79F5BF8F"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2623" w:type="dxa"/>
            <w:tcBorders>
              <w:top w:val="nil"/>
              <w:left w:val="nil"/>
              <w:bottom w:val="nil"/>
              <w:right w:val="nil"/>
            </w:tcBorders>
            <w:shd w:val="clear" w:color="auto" w:fill="auto"/>
            <w:noWrap/>
            <w:vAlign w:val="bottom"/>
            <w:hideMark/>
          </w:tcPr>
          <w:p w14:paraId="63C2C084"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1 309 € </w:t>
            </w:r>
          </w:p>
        </w:tc>
      </w:tr>
      <w:tr w:rsidR="00B73D02" w:rsidRPr="00B73D02" w14:paraId="18B94CD3" w14:textId="77777777" w:rsidTr="0046398B">
        <w:trPr>
          <w:trHeight w:val="288"/>
        </w:trPr>
        <w:tc>
          <w:tcPr>
            <w:tcW w:w="2480" w:type="dxa"/>
            <w:tcBorders>
              <w:top w:val="nil"/>
              <w:left w:val="nil"/>
              <w:bottom w:val="nil"/>
              <w:right w:val="nil"/>
            </w:tcBorders>
            <w:shd w:val="clear" w:color="auto" w:fill="auto"/>
            <w:noWrap/>
            <w:vAlign w:val="bottom"/>
            <w:hideMark/>
          </w:tcPr>
          <w:p w14:paraId="2C409BA4"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stockage</w:t>
            </w:r>
          </w:p>
        </w:tc>
        <w:tc>
          <w:tcPr>
            <w:tcW w:w="2623" w:type="dxa"/>
            <w:tcBorders>
              <w:top w:val="nil"/>
              <w:left w:val="nil"/>
              <w:bottom w:val="nil"/>
              <w:right w:val="nil"/>
            </w:tcBorders>
            <w:shd w:val="clear" w:color="auto" w:fill="auto"/>
            <w:noWrap/>
            <w:vAlign w:val="bottom"/>
            <w:hideMark/>
          </w:tcPr>
          <w:p w14:paraId="459FA63D"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                  2 618 € </w:t>
            </w:r>
          </w:p>
        </w:tc>
      </w:tr>
    </w:tbl>
    <w:p w14:paraId="17C50C41" w14:textId="77777777" w:rsidR="00B73D02" w:rsidRPr="00B73D02" w:rsidRDefault="00B73D02" w:rsidP="00B73D02">
      <w:pPr>
        <w:rPr>
          <w:rFonts w:cstheme="minorHAnsi"/>
          <w:b/>
          <w:i/>
          <w:sz w:val="20"/>
          <w:szCs w:val="20"/>
        </w:rPr>
      </w:pPr>
    </w:p>
    <w:p w14:paraId="7D73C5AB" w14:textId="77777777" w:rsidR="00B73D02" w:rsidRPr="00B73D02" w:rsidRDefault="00B73D02" w:rsidP="00B73D02">
      <w:pPr>
        <w:pStyle w:val="Paragraphedeliste"/>
        <w:rPr>
          <w:rFonts w:cstheme="minorHAnsi"/>
          <w:b/>
          <w:i/>
          <w:sz w:val="20"/>
          <w:szCs w:val="20"/>
        </w:rPr>
      </w:pPr>
    </w:p>
    <w:p w14:paraId="26189BD5" w14:textId="5BE5D048" w:rsidR="00B73D02" w:rsidRPr="00B73D02" w:rsidRDefault="00B73D02" w:rsidP="00B73D02">
      <w:pPr>
        <w:pStyle w:val="Paragraphedeliste"/>
        <w:numPr>
          <w:ilvl w:val="0"/>
          <w:numId w:val="44"/>
        </w:numPr>
        <w:spacing w:after="0" w:line="240" w:lineRule="auto"/>
        <w:ind w:left="714" w:hanging="357"/>
        <w:rPr>
          <w:rFonts w:cstheme="minorHAnsi"/>
          <w:b/>
          <w:i/>
          <w:sz w:val="20"/>
          <w:szCs w:val="20"/>
        </w:rPr>
      </w:pPr>
      <w:r w:rsidRPr="00B73D02">
        <w:rPr>
          <w:rFonts w:cstheme="minorHAnsi"/>
          <w:b/>
          <w:i/>
          <w:sz w:val="20"/>
          <w:szCs w:val="20"/>
        </w:rPr>
        <w:t>Quel est le montant de l’économie réalisée ?</w:t>
      </w:r>
    </w:p>
    <w:p w14:paraId="57D61FD6" w14:textId="6AD061E9" w:rsidR="00B73D02" w:rsidRPr="00B73D02" w:rsidRDefault="00B73D02" w:rsidP="00B73D02">
      <w:pPr>
        <w:rPr>
          <w:rFonts w:cstheme="minorHAnsi"/>
          <w:color w:val="FF0000"/>
          <w:sz w:val="20"/>
          <w:szCs w:val="20"/>
        </w:rPr>
      </w:pPr>
      <w:r w:rsidRPr="00B73D02">
        <w:rPr>
          <w:rFonts w:cstheme="minorHAnsi"/>
          <w:color w:val="FF0000"/>
          <w:sz w:val="20"/>
          <w:szCs w:val="20"/>
        </w:rPr>
        <w:t>495.91€</w:t>
      </w:r>
    </w:p>
    <w:p w14:paraId="51524792" w14:textId="29332D7E" w:rsidR="00B73D02" w:rsidRPr="00B73D02" w:rsidRDefault="00B73D02" w:rsidP="00B73D02">
      <w:pPr>
        <w:spacing w:line="360" w:lineRule="auto"/>
        <w:rPr>
          <w:rFonts w:cstheme="minorHAnsi"/>
          <w:b/>
          <w:sz w:val="20"/>
          <w:szCs w:val="20"/>
          <w:u w:val="single"/>
        </w:rPr>
      </w:pPr>
      <w:r w:rsidRPr="00B73D02">
        <w:rPr>
          <w:rFonts w:cstheme="minorHAnsi"/>
          <w:b/>
          <w:sz w:val="20"/>
          <w:szCs w:val="20"/>
          <w:u w:val="single"/>
        </w:rPr>
        <w:t xml:space="preserve">Travail à faire (en tenant compte du stock de sécurité) </w:t>
      </w:r>
    </w:p>
    <w:p w14:paraId="5C907CCF" w14:textId="0DA7CF24" w:rsidR="00B73D02" w:rsidRPr="00B73D02" w:rsidRDefault="00B73D02" w:rsidP="00B73D02">
      <w:pPr>
        <w:rPr>
          <w:rFonts w:cstheme="minorHAnsi"/>
          <w:sz w:val="20"/>
          <w:szCs w:val="20"/>
        </w:rPr>
      </w:pPr>
      <w:r w:rsidRPr="00B73D02">
        <w:rPr>
          <w:rFonts w:cstheme="minorHAnsi"/>
          <w:sz w:val="20"/>
          <w:szCs w:val="20"/>
        </w:rPr>
        <w:t>La société B</w:t>
      </w:r>
      <w:r>
        <w:rPr>
          <w:rFonts w:cstheme="minorHAnsi"/>
          <w:sz w:val="20"/>
          <w:szCs w:val="20"/>
        </w:rPr>
        <w:t>RE</w:t>
      </w:r>
      <w:r w:rsidRPr="00B73D02">
        <w:rPr>
          <w:rFonts w:cstheme="minorHAnsi"/>
          <w:sz w:val="20"/>
          <w:szCs w:val="20"/>
        </w:rPr>
        <w:t>T décide en fait d’être livrée tous les mois d’une quantité de 2000 sweats et souhaite, à partir du 1</w:t>
      </w:r>
      <w:r w:rsidRPr="00B73D02">
        <w:rPr>
          <w:rFonts w:cstheme="minorHAnsi"/>
          <w:sz w:val="20"/>
          <w:szCs w:val="20"/>
          <w:vertAlign w:val="superscript"/>
        </w:rPr>
        <w:t>er</w:t>
      </w:r>
      <w:r w:rsidRPr="00B73D02">
        <w:rPr>
          <w:rFonts w:cstheme="minorHAnsi"/>
          <w:sz w:val="20"/>
          <w:szCs w:val="20"/>
        </w:rPr>
        <w:t xml:space="preserve"> juillet 202</w:t>
      </w:r>
      <w:r>
        <w:rPr>
          <w:rFonts w:cstheme="minorHAnsi"/>
          <w:sz w:val="20"/>
          <w:szCs w:val="20"/>
        </w:rPr>
        <w:t>6</w:t>
      </w:r>
      <w:r w:rsidRPr="00B73D02">
        <w:rPr>
          <w:rFonts w:cstheme="minorHAnsi"/>
          <w:sz w:val="20"/>
          <w:szCs w:val="20"/>
        </w:rPr>
        <w:t xml:space="preserve">, avoir en permanence un stock de sécurité de 267 sweats  </w:t>
      </w:r>
    </w:p>
    <w:p w14:paraId="2E110A0F" w14:textId="77777777" w:rsidR="00B73D02" w:rsidRPr="00B73D02" w:rsidRDefault="00B73D02" w:rsidP="00B73D02">
      <w:pPr>
        <w:rPr>
          <w:rFonts w:cstheme="minorHAnsi"/>
          <w:sz w:val="20"/>
          <w:szCs w:val="20"/>
        </w:rPr>
      </w:pPr>
    </w:p>
    <w:p w14:paraId="5EBBBAC3" w14:textId="2C9D267C" w:rsidR="00B73D02" w:rsidRPr="00B73D02" w:rsidRDefault="00B73D02" w:rsidP="00B73D02">
      <w:pPr>
        <w:pStyle w:val="Paragraphedeliste"/>
        <w:numPr>
          <w:ilvl w:val="0"/>
          <w:numId w:val="44"/>
        </w:numPr>
        <w:spacing w:after="0" w:line="240" w:lineRule="auto"/>
        <w:rPr>
          <w:rFonts w:cstheme="minorHAnsi"/>
          <w:b/>
          <w:i/>
          <w:sz w:val="20"/>
          <w:szCs w:val="20"/>
        </w:rPr>
      </w:pPr>
      <w:r w:rsidRPr="00B73D02">
        <w:rPr>
          <w:rFonts w:cstheme="minorHAnsi"/>
          <w:b/>
          <w:i/>
          <w:sz w:val="20"/>
          <w:szCs w:val="20"/>
        </w:rPr>
        <w:t>En tenant compte des informations ce dessus, déterminez le nouveau coût de stockage annuel (année 202</w:t>
      </w:r>
      <w:r>
        <w:rPr>
          <w:rFonts w:cstheme="minorHAnsi"/>
          <w:b/>
          <w:i/>
          <w:sz w:val="20"/>
          <w:szCs w:val="20"/>
        </w:rPr>
        <w:t>6</w:t>
      </w:r>
      <w:r w:rsidRPr="00B73D02">
        <w:rPr>
          <w:rFonts w:cstheme="minorHAnsi"/>
          <w:b/>
          <w:i/>
          <w:sz w:val="20"/>
          <w:szCs w:val="20"/>
        </w:rPr>
        <w:t>) de la société BUOT.</w:t>
      </w:r>
    </w:p>
    <w:tbl>
      <w:tblPr>
        <w:tblW w:w="3720" w:type="dxa"/>
        <w:tblCellMar>
          <w:left w:w="70" w:type="dxa"/>
          <w:right w:w="70" w:type="dxa"/>
        </w:tblCellMar>
        <w:tblLook w:val="04A0" w:firstRow="1" w:lastRow="0" w:firstColumn="1" w:lastColumn="0" w:noHBand="0" w:noVBand="1"/>
      </w:tblPr>
      <w:tblGrid>
        <w:gridCol w:w="1701"/>
        <w:gridCol w:w="779"/>
        <w:gridCol w:w="1240"/>
      </w:tblGrid>
      <w:tr w:rsidR="00B73D02" w:rsidRPr="00B73D02" w14:paraId="4FCD189A" w14:textId="77777777" w:rsidTr="0046398B">
        <w:trPr>
          <w:trHeight w:val="288"/>
        </w:trPr>
        <w:tc>
          <w:tcPr>
            <w:tcW w:w="1701" w:type="dxa"/>
            <w:tcBorders>
              <w:top w:val="nil"/>
              <w:left w:val="nil"/>
              <w:bottom w:val="nil"/>
              <w:right w:val="nil"/>
            </w:tcBorders>
            <w:shd w:val="clear" w:color="auto" w:fill="auto"/>
            <w:noWrap/>
            <w:vAlign w:val="bottom"/>
            <w:hideMark/>
          </w:tcPr>
          <w:p w14:paraId="62F8B875" w14:textId="77777777" w:rsidR="00B73D02" w:rsidRPr="00B73D02" w:rsidRDefault="00B73D02" w:rsidP="0046398B">
            <w:pPr>
              <w:rPr>
                <w:rFonts w:cstheme="minorHAnsi"/>
                <w:b/>
                <w:color w:val="000000"/>
                <w:sz w:val="20"/>
                <w:szCs w:val="20"/>
                <w:u w:val="single"/>
              </w:rPr>
            </w:pPr>
            <w:r w:rsidRPr="00B73D02">
              <w:rPr>
                <w:rFonts w:cstheme="minorHAnsi"/>
                <w:b/>
                <w:color w:val="FF0000"/>
                <w:sz w:val="20"/>
                <w:szCs w:val="20"/>
                <w:u w:val="single"/>
              </w:rPr>
              <w:t>1er semestre</w:t>
            </w:r>
          </w:p>
        </w:tc>
        <w:tc>
          <w:tcPr>
            <w:tcW w:w="779" w:type="dxa"/>
            <w:tcBorders>
              <w:top w:val="nil"/>
              <w:left w:val="nil"/>
              <w:bottom w:val="nil"/>
              <w:right w:val="nil"/>
            </w:tcBorders>
            <w:shd w:val="clear" w:color="auto" w:fill="auto"/>
            <w:noWrap/>
            <w:vAlign w:val="bottom"/>
            <w:hideMark/>
          </w:tcPr>
          <w:p w14:paraId="7AC956BD" w14:textId="77777777" w:rsidR="00B73D02" w:rsidRPr="00B73D02" w:rsidRDefault="00B73D02" w:rsidP="0046398B">
            <w:pPr>
              <w:rPr>
                <w:rFonts w:cstheme="minorHAnsi"/>
                <w:color w:val="000000"/>
                <w:sz w:val="20"/>
                <w:szCs w:val="20"/>
              </w:rPr>
            </w:pPr>
          </w:p>
        </w:tc>
        <w:tc>
          <w:tcPr>
            <w:tcW w:w="1240" w:type="dxa"/>
            <w:tcBorders>
              <w:top w:val="nil"/>
              <w:left w:val="nil"/>
              <w:bottom w:val="nil"/>
              <w:right w:val="nil"/>
            </w:tcBorders>
            <w:shd w:val="clear" w:color="auto" w:fill="auto"/>
            <w:noWrap/>
            <w:vAlign w:val="bottom"/>
            <w:hideMark/>
          </w:tcPr>
          <w:p w14:paraId="191182A1" w14:textId="77777777" w:rsidR="00B73D02" w:rsidRPr="00B73D02" w:rsidRDefault="00B73D02" w:rsidP="0046398B">
            <w:pPr>
              <w:rPr>
                <w:rFonts w:cstheme="minorHAnsi"/>
                <w:sz w:val="20"/>
                <w:szCs w:val="20"/>
              </w:rPr>
            </w:pPr>
          </w:p>
        </w:tc>
      </w:tr>
      <w:tr w:rsidR="00B73D02" w:rsidRPr="00B73D02" w14:paraId="56F28CBF" w14:textId="77777777" w:rsidTr="0046398B">
        <w:trPr>
          <w:trHeight w:val="288"/>
        </w:trPr>
        <w:tc>
          <w:tcPr>
            <w:tcW w:w="1701" w:type="dxa"/>
            <w:tcBorders>
              <w:top w:val="nil"/>
              <w:left w:val="nil"/>
              <w:bottom w:val="nil"/>
              <w:right w:val="nil"/>
            </w:tcBorders>
            <w:shd w:val="clear" w:color="auto" w:fill="auto"/>
            <w:noWrap/>
            <w:vAlign w:val="bottom"/>
            <w:hideMark/>
          </w:tcPr>
          <w:p w14:paraId="0A35BC0B" w14:textId="77777777" w:rsidR="00B73D02" w:rsidRPr="00B73D02" w:rsidRDefault="00B73D02" w:rsidP="0046398B">
            <w:pPr>
              <w:rPr>
                <w:rFonts w:cstheme="minorHAnsi"/>
                <w:color w:val="FF0000"/>
                <w:sz w:val="20"/>
                <w:szCs w:val="20"/>
              </w:rPr>
            </w:pPr>
            <w:r w:rsidRPr="00B73D02">
              <w:rPr>
                <w:rFonts w:cstheme="minorHAnsi"/>
                <w:color w:val="FF0000"/>
                <w:sz w:val="20"/>
                <w:szCs w:val="20"/>
              </w:rPr>
              <w:t>SM : 1000</w:t>
            </w:r>
          </w:p>
        </w:tc>
        <w:tc>
          <w:tcPr>
            <w:tcW w:w="779" w:type="dxa"/>
            <w:tcBorders>
              <w:top w:val="nil"/>
              <w:left w:val="nil"/>
              <w:bottom w:val="nil"/>
              <w:right w:val="nil"/>
            </w:tcBorders>
            <w:shd w:val="clear" w:color="auto" w:fill="auto"/>
            <w:noWrap/>
            <w:vAlign w:val="bottom"/>
            <w:hideMark/>
          </w:tcPr>
          <w:p w14:paraId="4A7B9B48" w14:textId="77777777" w:rsidR="00B73D02" w:rsidRPr="00B73D02" w:rsidRDefault="00B73D02" w:rsidP="0046398B">
            <w:pPr>
              <w:rPr>
                <w:rFonts w:cstheme="minorHAnsi"/>
                <w:color w:val="FF0000"/>
                <w:sz w:val="20"/>
                <w:szCs w:val="20"/>
              </w:rPr>
            </w:pPr>
          </w:p>
        </w:tc>
        <w:tc>
          <w:tcPr>
            <w:tcW w:w="1240" w:type="dxa"/>
            <w:tcBorders>
              <w:top w:val="nil"/>
              <w:left w:val="nil"/>
              <w:bottom w:val="nil"/>
              <w:right w:val="nil"/>
            </w:tcBorders>
            <w:shd w:val="clear" w:color="auto" w:fill="auto"/>
            <w:noWrap/>
            <w:vAlign w:val="bottom"/>
            <w:hideMark/>
          </w:tcPr>
          <w:p w14:paraId="0300F639" w14:textId="77777777" w:rsidR="00B73D02" w:rsidRPr="00B73D02" w:rsidRDefault="00B73D02" w:rsidP="0046398B">
            <w:pPr>
              <w:rPr>
                <w:rFonts w:cstheme="minorHAnsi"/>
                <w:color w:val="FF0000"/>
                <w:sz w:val="20"/>
                <w:szCs w:val="20"/>
              </w:rPr>
            </w:pPr>
          </w:p>
        </w:tc>
      </w:tr>
      <w:tr w:rsidR="00B73D02" w:rsidRPr="00B73D02" w14:paraId="5DB5EF0B"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320E6364"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1240" w:type="dxa"/>
            <w:tcBorders>
              <w:top w:val="nil"/>
              <w:left w:val="nil"/>
              <w:bottom w:val="nil"/>
              <w:right w:val="nil"/>
            </w:tcBorders>
            <w:shd w:val="clear" w:color="auto" w:fill="auto"/>
            <w:noWrap/>
            <w:vAlign w:val="bottom"/>
            <w:hideMark/>
          </w:tcPr>
          <w:p w14:paraId="6D07C24D"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714</w:t>
            </w:r>
          </w:p>
        </w:tc>
      </w:tr>
      <w:tr w:rsidR="00B73D02" w:rsidRPr="00B73D02" w14:paraId="374B8931"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27A06891"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1240" w:type="dxa"/>
            <w:tcBorders>
              <w:top w:val="nil"/>
              <w:left w:val="nil"/>
              <w:bottom w:val="nil"/>
              <w:right w:val="nil"/>
            </w:tcBorders>
            <w:shd w:val="clear" w:color="auto" w:fill="auto"/>
            <w:noWrap/>
            <w:vAlign w:val="bottom"/>
            <w:hideMark/>
          </w:tcPr>
          <w:p w14:paraId="4FD847E9"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600</w:t>
            </w:r>
          </w:p>
        </w:tc>
      </w:tr>
      <w:tr w:rsidR="00B73D02" w:rsidRPr="00B73D02" w14:paraId="70E997FD"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67DAE494"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gestion stock</w:t>
            </w:r>
          </w:p>
        </w:tc>
        <w:tc>
          <w:tcPr>
            <w:tcW w:w="1240" w:type="dxa"/>
            <w:tcBorders>
              <w:top w:val="nil"/>
              <w:left w:val="nil"/>
              <w:bottom w:val="nil"/>
              <w:right w:val="nil"/>
            </w:tcBorders>
            <w:shd w:val="clear" w:color="auto" w:fill="auto"/>
            <w:noWrap/>
            <w:vAlign w:val="bottom"/>
            <w:hideMark/>
          </w:tcPr>
          <w:p w14:paraId="5380026B"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1314</w:t>
            </w:r>
          </w:p>
        </w:tc>
      </w:tr>
    </w:tbl>
    <w:p w14:paraId="4C78ABF0" w14:textId="77777777" w:rsidR="00B73D02" w:rsidRPr="00B73D02" w:rsidRDefault="00B73D02" w:rsidP="00B73D02">
      <w:pPr>
        <w:rPr>
          <w:rFonts w:cstheme="minorHAnsi"/>
          <w:b/>
          <w:i/>
          <w:sz w:val="20"/>
          <w:szCs w:val="20"/>
        </w:rPr>
      </w:pPr>
    </w:p>
    <w:tbl>
      <w:tblPr>
        <w:tblW w:w="3720" w:type="dxa"/>
        <w:tblCellMar>
          <w:left w:w="70" w:type="dxa"/>
          <w:right w:w="70" w:type="dxa"/>
        </w:tblCellMar>
        <w:tblLook w:val="04A0" w:firstRow="1" w:lastRow="0" w:firstColumn="1" w:lastColumn="0" w:noHBand="0" w:noVBand="1"/>
      </w:tblPr>
      <w:tblGrid>
        <w:gridCol w:w="1985"/>
        <w:gridCol w:w="495"/>
        <w:gridCol w:w="1240"/>
      </w:tblGrid>
      <w:tr w:rsidR="00B73D02" w:rsidRPr="00B73D02" w14:paraId="608D8AAB" w14:textId="77777777" w:rsidTr="0046398B">
        <w:trPr>
          <w:trHeight w:val="288"/>
        </w:trPr>
        <w:tc>
          <w:tcPr>
            <w:tcW w:w="1985" w:type="dxa"/>
            <w:tcBorders>
              <w:top w:val="nil"/>
              <w:left w:val="nil"/>
              <w:bottom w:val="nil"/>
              <w:right w:val="nil"/>
            </w:tcBorders>
            <w:shd w:val="clear" w:color="auto" w:fill="auto"/>
            <w:noWrap/>
            <w:vAlign w:val="bottom"/>
            <w:hideMark/>
          </w:tcPr>
          <w:p w14:paraId="4C68E6BC" w14:textId="77777777" w:rsidR="00B73D02" w:rsidRPr="00B73D02" w:rsidRDefault="00B73D02" w:rsidP="0046398B">
            <w:pPr>
              <w:rPr>
                <w:rFonts w:cstheme="minorHAnsi"/>
                <w:b/>
                <w:color w:val="000000"/>
                <w:sz w:val="20"/>
                <w:szCs w:val="20"/>
                <w:u w:val="single"/>
              </w:rPr>
            </w:pPr>
            <w:r w:rsidRPr="00B73D02">
              <w:rPr>
                <w:rFonts w:cstheme="minorHAnsi"/>
                <w:b/>
                <w:color w:val="FF0000"/>
                <w:sz w:val="20"/>
                <w:szCs w:val="20"/>
                <w:u w:val="single"/>
              </w:rPr>
              <w:t>2ème semestre</w:t>
            </w:r>
          </w:p>
        </w:tc>
        <w:tc>
          <w:tcPr>
            <w:tcW w:w="495" w:type="dxa"/>
            <w:tcBorders>
              <w:top w:val="nil"/>
              <w:left w:val="nil"/>
              <w:bottom w:val="nil"/>
              <w:right w:val="nil"/>
            </w:tcBorders>
            <w:shd w:val="clear" w:color="auto" w:fill="auto"/>
            <w:noWrap/>
            <w:vAlign w:val="bottom"/>
            <w:hideMark/>
          </w:tcPr>
          <w:p w14:paraId="6F689E40" w14:textId="77777777" w:rsidR="00B73D02" w:rsidRPr="00B73D02" w:rsidRDefault="00B73D02" w:rsidP="0046398B">
            <w:pPr>
              <w:rPr>
                <w:rFonts w:cstheme="minorHAnsi"/>
                <w:color w:val="000000"/>
                <w:sz w:val="20"/>
                <w:szCs w:val="20"/>
              </w:rPr>
            </w:pPr>
          </w:p>
        </w:tc>
        <w:tc>
          <w:tcPr>
            <w:tcW w:w="1240" w:type="dxa"/>
            <w:tcBorders>
              <w:top w:val="nil"/>
              <w:left w:val="nil"/>
              <w:bottom w:val="nil"/>
              <w:right w:val="nil"/>
            </w:tcBorders>
            <w:shd w:val="clear" w:color="auto" w:fill="auto"/>
            <w:noWrap/>
            <w:vAlign w:val="bottom"/>
            <w:hideMark/>
          </w:tcPr>
          <w:p w14:paraId="1B8BE2EE" w14:textId="77777777" w:rsidR="00B73D02" w:rsidRPr="00B73D02" w:rsidRDefault="00B73D02" w:rsidP="0046398B">
            <w:pPr>
              <w:rPr>
                <w:rFonts w:cstheme="minorHAnsi"/>
                <w:sz w:val="20"/>
                <w:szCs w:val="20"/>
              </w:rPr>
            </w:pPr>
          </w:p>
        </w:tc>
      </w:tr>
      <w:tr w:rsidR="00B73D02" w:rsidRPr="00B73D02" w14:paraId="4E271C09" w14:textId="77777777" w:rsidTr="0046398B">
        <w:trPr>
          <w:trHeight w:val="288"/>
        </w:trPr>
        <w:tc>
          <w:tcPr>
            <w:tcW w:w="1985" w:type="dxa"/>
            <w:tcBorders>
              <w:top w:val="nil"/>
              <w:left w:val="nil"/>
              <w:bottom w:val="nil"/>
              <w:right w:val="nil"/>
            </w:tcBorders>
            <w:shd w:val="clear" w:color="auto" w:fill="auto"/>
            <w:noWrap/>
            <w:vAlign w:val="bottom"/>
            <w:hideMark/>
          </w:tcPr>
          <w:p w14:paraId="310DA387" w14:textId="77777777" w:rsidR="00B73D02" w:rsidRPr="00B73D02" w:rsidRDefault="00B73D02" w:rsidP="0046398B">
            <w:pPr>
              <w:rPr>
                <w:rFonts w:cstheme="minorHAnsi"/>
                <w:color w:val="FF0000"/>
                <w:sz w:val="20"/>
                <w:szCs w:val="20"/>
              </w:rPr>
            </w:pPr>
            <w:r w:rsidRPr="00B73D02">
              <w:rPr>
                <w:rFonts w:cstheme="minorHAnsi"/>
                <w:color w:val="FF0000"/>
                <w:sz w:val="20"/>
                <w:szCs w:val="20"/>
              </w:rPr>
              <w:t>SM : 1267</w:t>
            </w:r>
          </w:p>
        </w:tc>
        <w:tc>
          <w:tcPr>
            <w:tcW w:w="495" w:type="dxa"/>
            <w:tcBorders>
              <w:top w:val="nil"/>
              <w:left w:val="nil"/>
              <w:bottom w:val="nil"/>
              <w:right w:val="nil"/>
            </w:tcBorders>
            <w:shd w:val="clear" w:color="auto" w:fill="auto"/>
            <w:noWrap/>
            <w:vAlign w:val="bottom"/>
            <w:hideMark/>
          </w:tcPr>
          <w:p w14:paraId="734750F9" w14:textId="77777777" w:rsidR="00B73D02" w:rsidRPr="00B73D02" w:rsidRDefault="00B73D02" w:rsidP="0046398B">
            <w:pPr>
              <w:rPr>
                <w:rFonts w:cstheme="minorHAnsi"/>
                <w:color w:val="FF0000"/>
                <w:sz w:val="20"/>
                <w:szCs w:val="20"/>
              </w:rPr>
            </w:pPr>
          </w:p>
        </w:tc>
        <w:tc>
          <w:tcPr>
            <w:tcW w:w="1240" w:type="dxa"/>
            <w:tcBorders>
              <w:top w:val="nil"/>
              <w:left w:val="nil"/>
              <w:bottom w:val="nil"/>
              <w:right w:val="nil"/>
            </w:tcBorders>
            <w:shd w:val="clear" w:color="auto" w:fill="auto"/>
            <w:noWrap/>
            <w:vAlign w:val="bottom"/>
            <w:hideMark/>
          </w:tcPr>
          <w:p w14:paraId="11FA65FB" w14:textId="77777777" w:rsidR="00B73D02" w:rsidRPr="00B73D02" w:rsidRDefault="00B73D02" w:rsidP="0046398B">
            <w:pPr>
              <w:rPr>
                <w:rFonts w:cstheme="minorHAnsi"/>
                <w:color w:val="FF0000"/>
                <w:sz w:val="20"/>
                <w:szCs w:val="20"/>
              </w:rPr>
            </w:pPr>
          </w:p>
        </w:tc>
      </w:tr>
      <w:tr w:rsidR="00B73D02" w:rsidRPr="00B73D02" w14:paraId="29759347"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4D6B548B"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lancement</w:t>
            </w:r>
          </w:p>
        </w:tc>
        <w:tc>
          <w:tcPr>
            <w:tcW w:w="1240" w:type="dxa"/>
            <w:tcBorders>
              <w:top w:val="nil"/>
              <w:left w:val="nil"/>
              <w:bottom w:val="nil"/>
              <w:right w:val="nil"/>
            </w:tcBorders>
            <w:shd w:val="clear" w:color="auto" w:fill="auto"/>
            <w:noWrap/>
            <w:vAlign w:val="bottom"/>
            <w:hideMark/>
          </w:tcPr>
          <w:p w14:paraId="29973915"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714</w:t>
            </w:r>
          </w:p>
        </w:tc>
      </w:tr>
      <w:tr w:rsidR="00B73D02" w:rsidRPr="00B73D02" w14:paraId="4450B81E"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1E9FCA8F"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possession</w:t>
            </w:r>
          </w:p>
        </w:tc>
        <w:tc>
          <w:tcPr>
            <w:tcW w:w="1240" w:type="dxa"/>
            <w:tcBorders>
              <w:top w:val="nil"/>
              <w:left w:val="nil"/>
              <w:bottom w:val="nil"/>
              <w:right w:val="nil"/>
            </w:tcBorders>
            <w:shd w:val="clear" w:color="auto" w:fill="auto"/>
            <w:noWrap/>
            <w:vAlign w:val="bottom"/>
            <w:hideMark/>
          </w:tcPr>
          <w:p w14:paraId="732A9987"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760,2</w:t>
            </w:r>
          </w:p>
        </w:tc>
      </w:tr>
      <w:tr w:rsidR="00B73D02" w:rsidRPr="00B73D02" w14:paraId="2EA90D6F"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67B43C46" w14:textId="77777777" w:rsidR="00B73D02" w:rsidRPr="00B73D02" w:rsidRDefault="00B73D02" w:rsidP="0046398B">
            <w:pPr>
              <w:rPr>
                <w:rFonts w:cstheme="minorHAnsi"/>
                <w:color w:val="FF0000"/>
                <w:sz w:val="20"/>
                <w:szCs w:val="20"/>
              </w:rPr>
            </w:pPr>
            <w:r w:rsidRPr="00B73D02">
              <w:rPr>
                <w:rFonts w:cstheme="minorHAnsi"/>
                <w:color w:val="FF0000"/>
                <w:sz w:val="20"/>
                <w:szCs w:val="20"/>
              </w:rPr>
              <w:t>Coût de gestion stock</w:t>
            </w:r>
          </w:p>
        </w:tc>
        <w:tc>
          <w:tcPr>
            <w:tcW w:w="1240" w:type="dxa"/>
            <w:tcBorders>
              <w:top w:val="nil"/>
              <w:left w:val="nil"/>
              <w:bottom w:val="nil"/>
              <w:right w:val="nil"/>
            </w:tcBorders>
            <w:shd w:val="clear" w:color="auto" w:fill="auto"/>
            <w:noWrap/>
            <w:vAlign w:val="bottom"/>
            <w:hideMark/>
          </w:tcPr>
          <w:p w14:paraId="0879406B"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1474,2</w:t>
            </w:r>
          </w:p>
        </w:tc>
      </w:tr>
      <w:tr w:rsidR="00B73D02" w:rsidRPr="00B73D02" w14:paraId="2CB1F27E" w14:textId="77777777" w:rsidTr="0046398B">
        <w:trPr>
          <w:trHeight w:val="288"/>
        </w:trPr>
        <w:tc>
          <w:tcPr>
            <w:tcW w:w="1985" w:type="dxa"/>
            <w:tcBorders>
              <w:top w:val="nil"/>
              <w:left w:val="nil"/>
              <w:bottom w:val="nil"/>
              <w:right w:val="nil"/>
            </w:tcBorders>
            <w:shd w:val="clear" w:color="auto" w:fill="auto"/>
            <w:noWrap/>
            <w:vAlign w:val="bottom"/>
            <w:hideMark/>
          </w:tcPr>
          <w:p w14:paraId="26751685" w14:textId="77777777" w:rsidR="00B73D02" w:rsidRPr="00B73D02" w:rsidRDefault="00B73D02" w:rsidP="0046398B">
            <w:pPr>
              <w:jc w:val="right"/>
              <w:rPr>
                <w:rFonts w:cstheme="minorHAnsi"/>
                <w:color w:val="FF0000"/>
                <w:sz w:val="20"/>
                <w:szCs w:val="20"/>
              </w:rPr>
            </w:pPr>
          </w:p>
        </w:tc>
        <w:tc>
          <w:tcPr>
            <w:tcW w:w="495" w:type="dxa"/>
            <w:tcBorders>
              <w:top w:val="nil"/>
              <w:left w:val="nil"/>
              <w:bottom w:val="nil"/>
              <w:right w:val="nil"/>
            </w:tcBorders>
            <w:shd w:val="clear" w:color="auto" w:fill="auto"/>
            <w:noWrap/>
            <w:vAlign w:val="bottom"/>
            <w:hideMark/>
          </w:tcPr>
          <w:p w14:paraId="74EDB2D2" w14:textId="77777777" w:rsidR="00B73D02" w:rsidRPr="00B73D02" w:rsidRDefault="00B73D02" w:rsidP="0046398B">
            <w:pPr>
              <w:rPr>
                <w:rFonts w:cstheme="minorHAnsi"/>
                <w:color w:val="FF0000"/>
                <w:sz w:val="20"/>
                <w:szCs w:val="20"/>
              </w:rPr>
            </w:pPr>
          </w:p>
        </w:tc>
        <w:tc>
          <w:tcPr>
            <w:tcW w:w="1240" w:type="dxa"/>
            <w:tcBorders>
              <w:top w:val="nil"/>
              <w:left w:val="nil"/>
              <w:bottom w:val="nil"/>
              <w:right w:val="nil"/>
            </w:tcBorders>
            <w:shd w:val="clear" w:color="auto" w:fill="auto"/>
            <w:noWrap/>
            <w:vAlign w:val="bottom"/>
            <w:hideMark/>
          </w:tcPr>
          <w:p w14:paraId="5DF21F91" w14:textId="77777777" w:rsidR="00B73D02" w:rsidRPr="00B73D02" w:rsidRDefault="00B73D02" w:rsidP="0046398B">
            <w:pPr>
              <w:rPr>
                <w:rFonts w:cstheme="minorHAnsi"/>
                <w:color w:val="FF0000"/>
                <w:sz w:val="20"/>
                <w:szCs w:val="20"/>
              </w:rPr>
            </w:pPr>
          </w:p>
        </w:tc>
      </w:tr>
      <w:tr w:rsidR="00B73D02" w:rsidRPr="00B73D02" w14:paraId="1B225A2D" w14:textId="77777777" w:rsidTr="0046398B">
        <w:trPr>
          <w:trHeight w:val="288"/>
        </w:trPr>
        <w:tc>
          <w:tcPr>
            <w:tcW w:w="2480" w:type="dxa"/>
            <w:gridSpan w:val="2"/>
            <w:tcBorders>
              <w:top w:val="nil"/>
              <w:left w:val="nil"/>
              <w:bottom w:val="nil"/>
              <w:right w:val="nil"/>
            </w:tcBorders>
            <w:shd w:val="clear" w:color="auto" w:fill="auto"/>
            <w:noWrap/>
            <w:vAlign w:val="bottom"/>
            <w:hideMark/>
          </w:tcPr>
          <w:p w14:paraId="41B08611" w14:textId="77777777" w:rsidR="00B73D02" w:rsidRPr="00B73D02" w:rsidRDefault="00B73D02" w:rsidP="0046398B">
            <w:pPr>
              <w:rPr>
                <w:rFonts w:cstheme="minorHAnsi"/>
                <w:color w:val="FF0000"/>
                <w:sz w:val="20"/>
                <w:szCs w:val="20"/>
              </w:rPr>
            </w:pPr>
            <w:r w:rsidRPr="00B73D02">
              <w:rPr>
                <w:rFonts w:cstheme="minorHAnsi"/>
                <w:color w:val="FF0000"/>
                <w:sz w:val="20"/>
                <w:szCs w:val="20"/>
              </w:rPr>
              <w:t xml:space="preserve">Coût total annuel </w:t>
            </w:r>
          </w:p>
        </w:tc>
        <w:tc>
          <w:tcPr>
            <w:tcW w:w="1240" w:type="dxa"/>
            <w:tcBorders>
              <w:top w:val="nil"/>
              <w:left w:val="nil"/>
              <w:bottom w:val="nil"/>
              <w:right w:val="nil"/>
            </w:tcBorders>
            <w:shd w:val="clear" w:color="auto" w:fill="auto"/>
            <w:noWrap/>
            <w:vAlign w:val="bottom"/>
            <w:hideMark/>
          </w:tcPr>
          <w:p w14:paraId="2C142028" w14:textId="77777777" w:rsidR="00B73D02" w:rsidRPr="00B73D02" w:rsidRDefault="00B73D02" w:rsidP="0046398B">
            <w:pPr>
              <w:jc w:val="right"/>
              <w:rPr>
                <w:rFonts w:cstheme="minorHAnsi"/>
                <w:color w:val="FF0000"/>
                <w:sz w:val="20"/>
                <w:szCs w:val="20"/>
              </w:rPr>
            </w:pPr>
            <w:r w:rsidRPr="00B73D02">
              <w:rPr>
                <w:rFonts w:cstheme="minorHAnsi"/>
                <w:color w:val="FF0000"/>
                <w:sz w:val="20"/>
                <w:szCs w:val="20"/>
              </w:rPr>
              <w:t>2788,2</w:t>
            </w:r>
          </w:p>
        </w:tc>
      </w:tr>
    </w:tbl>
    <w:p w14:paraId="0FEA3A4E" w14:textId="77777777" w:rsidR="00B73D02" w:rsidRPr="00B73D02" w:rsidRDefault="00B73D02" w:rsidP="00B73D02">
      <w:pPr>
        <w:rPr>
          <w:rFonts w:cstheme="minorHAnsi"/>
          <w:b/>
          <w:i/>
          <w:sz w:val="20"/>
          <w:szCs w:val="20"/>
        </w:rPr>
      </w:pPr>
    </w:p>
    <w:p w14:paraId="27CB8087" w14:textId="77777777" w:rsidR="00B73D02" w:rsidRPr="00B73D02" w:rsidRDefault="00B73D02" w:rsidP="00B73D02">
      <w:pPr>
        <w:pStyle w:val="Paragraphedeliste"/>
        <w:ind w:left="714"/>
        <w:rPr>
          <w:rFonts w:cstheme="minorHAnsi"/>
          <w:b/>
          <w:i/>
          <w:sz w:val="20"/>
          <w:szCs w:val="20"/>
        </w:rPr>
      </w:pPr>
    </w:p>
    <w:p w14:paraId="450E8BBE" w14:textId="7AEE893E" w:rsidR="00B73D02" w:rsidRPr="00B73D02" w:rsidRDefault="00B73D02" w:rsidP="00B73D02">
      <w:pPr>
        <w:pStyle w:val="Paragraphedeliste"/>
        <w:numPr>
          <w:ilvl w:val="0"/>
          <w:numId w:val="44"/>
        </w:numPr>
        <w:spacing w:after="0" w:line="240" w:lineRule="auto"/>
        <w:ind w:left="851" w:hanging="567"/>
        <w:rPr>
          <w:rFonts w:cstheme="minorHAnsi"/>
          <w:b/>
          <w:i/>
          <w:sz w:val="20"/>
          <w:szCs w:val="20"/>
        </w:rPr>
      </w:pPr>
      <w:r w:rsidRPr="00B73D02">
        <w:rPr>
          <w:rFonts w:cstheme="minorHAnsi"/>
          <w:b/>
          <w:i/>
          <w:sz w:val="20"/>
          <w:szCs w:val="20"/>
        </w:rPr>
        <w:t>A partir du mois de juillet 202</w:t>
      </w:r>
      <w:r>
        <w:rPr>
          <w:rFonts w:cstheme="minorHAnsi"/>
          <w:b/>
          <w:i/>
          <w:sz w:val="20"/>
          <w:szCs w:val="20"/>
        </w:rPr>
        <w:t xml:space="preserve">6, </w:t>
      </w:r>
      <w:r w:rsidRPr="00B73D02">
        <w:rPr>
          <w:rFonts w:cstheme="minorHAnsi"/>
          <w:b/>
          <w:i/>
          <w:sz w:val="20"/>
          <w:szCs w:val="20"/>
        </w:rPr>
        <w:t>quel doit être le niveau (en quantité) du stock d’alerte si le délai de livraison prévu des fournisseurs est de 9 jours (hypothèse : la société travaille 30 jours par mois et les consommations sont régulières au cours de l’année)</w:t>
      </w:r>
    </w:p>
    <w:p w14:paraId="5A13C38D" w14:textId="77777777" w:rsidR="00B73D02" w:rsidRPr="00B73D02" w:rsidRDefault="00B73D02" w:rsidP="00B73D02">
      <w:pPr>
        <w:pStyle w:val="Paragraphedeliste"/>
        <w:rPr>
          <w:rFonts w:cstheme="minorHAnsi"/>
          <w:b/>
          <w:i/>
          <w:sz w:val="20"/>
          <w:szCs w:val="20"/>
        </w:rPr>
      </w:pPr>
    </w:p>
    <w:p w14:paraId="4341D5A9" w14:textId="77777777" w:rsidR="00B73D02" w:rsidRPr="00B73D02" w:rsidRDefault="00B73D02" w:rsidP="00B73D02">
      <w:pPr>
        <w:rPr>
          <w:rFonts w:cstheme="minorHAnsi"/>
          <w:color w:val="FF0000"/>
          <w:sz w:val="20"/>
          <w:szCs w:val="20"/>
        </w:rPr>
      </w:pPr>
      <w:r w:rsidRPr="00B73D02">
        <w:rPr>
          <w:rFonts w:cstheme="minorHAnsi"/>
          <w:color w:val="FF0000"/>
          <w:sz w:val="20"/>
          <w:szCs w:val="20"/>
        </w:rPr>
        <w:t>267 + 600 = 867 maillots</w:t>
      </w:r>
    </w:p>
    <w:p w14:paraId="4FAE7B47" w14:textId="77777777" w:rsidR="00B73D02" w:rsidRPr="00B73D02" w:rsidRDefault="00B73D02" w:rsidP="00B73D02">
      <w:pPr>
        <w:pStyle w:val="Paragraphedeliste"/>
        <w:ind w:left="851"/>
        <w:rPr>
          <w:rFonts w:cstheme="minorHAnsi"/>
          <w:b/>
          <w:i/>
          <w:sz w:val="20"/>
          <w:szCs w:val="20"/>
        </w:rPr>
      </w:pPr>
    </w:p>
    <w:p w14:paraId="73BC262F" w14:textId="77777777" w:rsidR="00B73D02" w:rsidRPr="00B73D02" w:rsidRDefault="00B73D02" w:rsidP="00B73D02">
      <w:pPr>
        <w:pStyle w:val="Paragraphedeliste"/>
        <w:numPr>
          <w:ilvl w:val="0"/>
          <w:numId w:val="44"/>
        </w:numPr>
        <w:spacing w:after="0" w:line="240" w:lineRule="auto"/>
        <w:ind w:left="851" w:hanging="567"/>
        <w:rPr>
          <w:rFonts w:cstheme="minorHAnsi"/>
          <w:b/>
          <w:i/>
          <w:sz w:val="20"/>
          <w:szCs w:val="20"/>
        </w:rPr>
      </w:pPr>
      <w:r w:rsidRPr="00B73D02">
        <w:rPr>
          <w:rFonts w:cstheme="minorHAnsi"/>
          <w:b/>
          <w:i/>
          <w:sz w:val="20"/>
          <w:szCs w:val="20"/>
        </w:rPr>
        <w:t>Le stock de sécurité (267 sweats) permet d’accepter un retard de livraison de combien de jours au maximum ?</w:t>
      </w:r>
    </w:p>
    <w:p w14:paraId="1411DFA6" w14:textId="77777777" w:rsidR="00B73D02" w:rsidRPr="00B73D02" w:rsidRDefault="00B73D02" w:rsidP="00B73D02">
      <w:pPr>
        <w:rPr>
          <w:rFonts w:cstheme="minorHAnsi"/>
          <w:color w:val="FF0000"/>
          <w:sz w:val="20"/>
          <w:szCs w:val="20"/>
        </w:rPr>
      </w:pPr>
      <w:r w:rsidRPr="00B73D02">
        <w:rPr>
          <w:rFonts w:cstheme="minorHAnsi"/>
          <w:color w:val="FF0000"/>
          <w:sz w:val="20"/>
          <w:szCs w:val="20"/>
        </w:rPr>
        <w:t>4 jours</w:t>
      </w:r>
    </w:p>
    <w:p w14:paraId="0CBD9F7A" w14:textId="77777777" w:rsidR="00B73D02" w:rsidRPr="00B73D02" w:rsidRDefault="00B73D02" w:rsidP="00B73D02">
      <w:pPr>
        <w:pStyle w:val="Paragraphedeliste"/>
        <w:ind w:left="851"/>
        <w:rPr>
          <w:rFonts w:cstheme="minorHAnsi"/>
          <w:b/>
          <w:sz w:val="20"/>
          <w:szCs w:val="20"/>
        </w:rPr>
      </w:pPr>
    </w:p>
    <w:p w14:paraId="619BB953" w14:textId="4A96C8FD" w:rsidR="00B73D02" w:rsidRPr="00B73D02" w:rsidRDefault="00B73D02" w:rsidP="00B73D02">
      <w:pPr>
        <w:pStyle w:val="Paragraphedeliste"/>
        <w:numPr>
          <w:ilvl w:val="0"/>
          <w:numId w:val="44"/>
        </w:numPr>
        <w:spacing w:after="0" w:line="240" w:lineRule="auto"/>
        <w:ind w:left="851" w:hanging="567"/>
        <w:rPr>
          <w:rFonts w:cstheme="minorHAnsi"/>
          <w:b/>
          <w:i/>
          <w:sz w:val="20"/>
          <w:szCs w:val="20"/>
        </w:rPr>
      </w:pPr>
      <w:r w:rsidRPr="00B73D02">
        <w:rPr>
          <w:rFonts w:cstheme="minorHAnsi"/>
          <w:b/>
          <w:i/>
          <w:sz w:val="20"/>
          <w:szCs w:val="20"/>
        </w:rPr>
        <w:t>A quelle date devra être passée la commande permettant la livraison de 2000 maillots au 1</w:t>
      </w:r>
      <w:r w:rsidRPr="00B73D02">
        <w:rPr>
          <w:rFonts w:cstheme="minorHAnsi"/>
          <w:b/>
          <w:i/>
          <w:sz w:val="20"/>
          <w:szCs w:val="20"/>
          <w:vertAlign w:val="superscript"/>
        </w:rPr>
        <w:t>er</w:t>
      </w:r>
      <w:r w:rsidRPr="00B73D02">
        <w:rPr>
          <w:rFonts w:cstheme="minorHAnsi"/>
          <w:b/>
          <w:i/>
          <w:sz w:val="20"/>
          <w:szCs w:val="20"/>
        </w:rPr>
        <w:t xml:space="preserve"> octobre 202</w:t>
      </w:r>
      <w:r>
        <w:rPr>
          <w:rFonts w:cstheme="minorHAnsi"/>
          <w:b/>
          <w:i/>
          <w:sz w:val="20"/>
          <w:szCs w:val="20"/>
        </w:rPr>
        <w:t>6</w:t>
      </w:r>
      <w:r w:rsidRPr="00B73D02">
        <w:rPr>
          <w:rFonts w:cstheme="minorHAnsi"/>
          <w:b/>
          <w:i/>
          <w:sz w:val="20"/>
          <w:szCs w:val="20"/>
        </w:rPr>
        <w:t> ?</w:t>
      </w:r>
    </w:p>
    <w:p w14:paraId="54A647D3" w14:textId="01F807D8" w:rsidR="00B73D02" w:rsidRPr="00B73D02" w:rsidRDefault="00B73D02" w:rsidP="00B73D02">
      <w:pPr>
        <w:rPr>
          <w:rFonts w:cstheme="minorHAnsi"/>
        </w:rPr>
      </w:pPr>
      <w:r w:rsidRPr="00B73D02">
        <w:rPr>
          <w:rFonts w:cstheme="minorHAnsi"/>
          <w:sz w:val="20"/>
          <w:szCs w:val="20"/>
        </w:rPr>
        <w:t>21 septembre 202</w:t>
      </w:r>
      <w:r>
        <w:rPr>
          <w:rFonts w:cstheme="minorHAnsi"/>
          <w:sz w:val="20"/>
          <w:szCs w:val="20"/>
        </w:rPr>
        <w:t>6</w:t>
      </w:r>
    </w:p>
    <w:p w14:paraId="2AAB399B" w14:textId="77777777" w:rsidR="00B73D02" w:rsidRPr="00B73D02" w:rsidRDefault="00B73D02" w:rsidP="00B73D02"/>
    <w:sectPr w:rsidR="00B73D02" w:rsidRPr="00B73D02" w:rsidSect="00215538">
      <w:headerReference w:type="default" r:id="rId15"/>
      <w:footerReference w:type="default" r:id="rId16"/>
      <w:pgSz w:w="11906" w:h="16838"/>
      <w:pgMar w:top="709"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54166" w14:textId="77777777" w:rsidR="00AC15F5" w:rsidRDefault="00AC15F5" w:rsidP="00694F14">
      <w:pPr>
        <w:spacing w:after="0" w:line="240" w:lineRule="auto"/>
      </w:pPr>
      <w:r>
        <w:separator/>
      </w:r>
    </w:p>
  </w:endnote>
  <w:endnote w:type="continuationSeparator" w:id="0">
    <w:p w14:paraId="11802EEC" w14:textId="77777777" w:rsidR="00AC15F5" w:rsidRDefault="00AC15F5"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277BA476" w:rsidR="005215BF" w:rsidRDefault="005215BF">
    <w:pPr>
      <w:pStyle w:val="Pieddepage"/>
    </w:pPr>
    <w:r>
      <w:t>Eric NOEL – BUT 2 – R4 CG2P09 – Gestion prévisionnelle approfondie</w:t>
    </w:r>
    <w:r>
      <w:tab/>
      <w:t xml:space="preserve">Page | </w:t>
    </w:r>
    <w:r>
      <w:fldChar w:fldCharType="begin"/>
    </w:r>
    <w:r>
      <w:instrText>PAGE   \* MERGEFORMAT</w:instrText>
    </w:r>
    <w:r>
      <w:fldChar w:fldCharType="separate"/>
    </w:r>
    <w:r>
      <w:t>1</w:t>
    </w:r>
    <w:r>
      <w:fldChar w:fldCharType="end"/>
    </w:r>
  </w:p>
  <w:p w14:paraId="1597D5AF" w14:textId="77777777" w:rsidR="005215BF" w:rsidRDefault="005215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96FAB" w14:textId="77777777" w:rsidR="00AC15F5" w:rsidRDefault="00AC15F5" w:rsidP="00694F14">
      <w:pPr>
        <w:spacing w:after="0" w:line="240" w:lineRule="auto"/>
      </w:pPr>
      <w:r>
        <w:separator/>
      </w:r>
    </w:p>
  </w:footnote>
  <w:footnote w:type="continuationSeparator" w:id="0">
    <w:p w14:paraId="4F1850AC" w14:textId="77777777" w:rsidR="00AC15F5" w:rsidRDefault="00AC15F5"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47CCDFCC" w:rsidR="005215BF" w:rsidRDefault="00C75615" w:rsidP="00694F14">
    <w:pPr>
      <w:pStyle w:val="En-tte"/>
      <w:jc w:val="center"/>
    </w:pPr>
    <w:r>
      <w:rPr>
        <w:noProof/>
      </w:rPr>
      <w:drawing>
        <wp:inline distT="0" distB="0" distL="0" distR="0" wp14:anchorId="19B27505" wp14:editId="778586F7">
          <wp:extent cx="1893406"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899382" cy="668855"/>
                  </a:xfrm>
                  <a:prstGeom prst="rect">
                    <a:avLst/>
                  </a:prstGeom>
                </pic:spPr>
              </pic:pic>
            </a:graphicData>
          </a:graphic>
        </wp:inline>
      </w:drawing>
    </w:r>
  </w:p>
  <w:p w14:paraId="1DC6DEFF" w14:textId="77777777" w:rsidR="005215BF" w:rsidRDefault="005215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994"/>
    <w:multiLevelType w:val="hybridMultilevel"/>
    <w:tmpl w:val="5E0A006C"/>
    <w:lvl w:ilvl="0" w:tplc="2376C768">
      <w:start w:val="1"/>
      <w:numFmt w:val="bullet"/>
      <w:lvlText w:val="-"/>
      <w:lvlJc w:val="left"/>
      <w:pPr>
        <w:ind w:left="1440" w:hanging="360"/>
      </w:pPr>
      <w:rPr>
        <w:rFonts w:ascii="Calibri" w:eastAsiaTheme="minorHAnsi" w:hAnsi="Calibri" w:cstheme="minorBi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6B87C8D"/>
    <w:multiLevelType w:val="hybridMultilevel"/>
    <w:tmpl w:val="FFB6B2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26FBA"/>
    <w:multiLevelType w:val="hybridMultilevel"/>
    <w:tmpl w:val="C55A7EFE"/>
    <w:lvl w:ilvl="0" w:tplc="8BACBE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7E92139"/>
    <w:multiLevelType w:val="hybridMultilevel"/>
    <w:tmpl w:val="7FB4C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62803"/>
    <w:multiLevelType w:val="hybridMultilevel"/>
    <w:tmpl w:val="5596D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3F0D0B"/>
    <w:multiLevelType w:val="hybridMultilevel"/>
    <w:tmpl w:val="8A10E7F6"/>
    <w:lvl w:ilvl="0" w:tplc="16E81F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BD1560"/>
    <w:multiLevelType w:val="hybridMultilevel"/>
    <w:tmpl w:val="71AA27D4"/>
    <w:lvl w:ilvl="0" w:tplc="088679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15:restartNumberingAfterBreak="0">
    <w:nsid w:val="0B777E1C"/>
    <w:multiLevelType w:val="hybridMultilevel"/>
    <w:tmpl w:val="BA8E75DE"/>
    <w:lvl w:ilvl="0" w:tplc="040C0003">
      <w:start w:val="1"/>
      <w:numFmt w:val="bullet"/>
      <w:lvlText w:val="o"/>
      <w:lvlJc w:val="left"/>
      <w:pPr>
        <w:ind w:left="810" w:hanging="360"/>
      </w:pPr>
      <w:rPr>
        <w:rFonts w:ascii="Courier New" w:hAnsi="Courier New" w:cs="Courier New" w:hint="default"/>
      </w:rPr>
    </w:lvl>
    <w:lvl w:ilvl="1" w:tplc="040C0003">
      <w:start w:val="1"/>
      <w:numFmt w:val="bullet"/>
      <w:lvlText w:val="o"/>
      <w:lvlJc w:val="left"/>
      <w:pPr>
        <w:ind w:left="1530" w:hanging="360"/>
      </w:pPr>
      <w:rPr>
        <w:rFonts w:ascii="Courier New" w:hAnsi="Courier New" w:cs="Courier New" w:hint="default"/>
      </w:rPr>
    </w:lvl>
    <w:lvl w:ilvl="2" w:tplc="040C0005">
      <w:start w:val="1"/>
      <w:numFmt w:val="bullet"/>
      <w:lvlText w:val=""/>
      <w:lvlJc w:val="left"/>
      <w:pPr>
        <w:ind w:left="2250" w:hanging="360"/>
      </w:pPr>
      <w:rPr>
        <w:rFonts w:ascii="Wingdings" w:hAnsi="Wingdings" w:hint="default"/>
      </w:rPr>
    </w:lvl>
    <w:lvl w:ilvl="3" w:tplc="040C000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8" w15:restartNumberingAfterBreak="0">
    <w:nsid w:val="11477F1E"/>
    <w:multiLevelType w:val="hybridMultilevel"/>
    <w:tmpl w:val="CC349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495C32"/>
    <w:multiLevelType w:val="hybridMultilevel"/>
    <w:tmpl w:val="F230BA96"/>
    <w:lvl w:ilvl="0" w:tplc="6F30F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737AB"/>
    <w:multiLevelType w:val="hybridMultilevel"/>
    <w:tmpl w:val="31B8DA3E"/>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1"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6F545D"/>
    <w:multiLevelType w:val="hybridMultilevel"/>
    <w:tmpl w:val="890E5816"/>
    <w:lvl w:ilvl="0" w:tplc="040C0003">
      <w:start w:val="1"/>
      <w:numFmt w:val="bullet"/>
      <w:lvlText w:val="o"/>
      <w:lvlJc w:val="left"/>
      <w:pPr>
        <w:ind w:left="810" w:hanging="360"/>
      </w:pPr>
      <w:rPr>
        <w:rFonts w:ascii="Courier New" w:hAnsi="Courier New" w:cs="Courier New"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3" w15:restartNumberingAfterBreak="0">
    <w:nsid w:val="2A1478B9"/>
    <w:multiLevelType w:val="hybridMultilevel"/>
    <w:tmpl w:val="14C6348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F2D7AFC"/>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EE2882"/>
    <w:multiLevelType w:val="hybridMultilevel"/>
    <w:tmpl w:val="6C1CFD0A"/>
    <w:lvl w:ilvl="0" w:tplc="4844B6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3812C7"/>
    <w:multiLevelType w:val="hybridMultilevel"/>
    <w:tmpl w:val="E5EC13C0"/>
    <w:lvl w:ilvl="0" w:tplc="BFB8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2D28D2"/>
    <w:multiLevelType w:val="hybridMultilevel"/>
    <w:tmpl w:val="4B461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67867"/>
    <w:multiLevelType w:val="hybridMultilevel"/>
    <w:tmpl w:val="961A0EAE"/>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9" w15:restartNumberingAfterBreak="0">
    <w:nsid w:val="43BA691B"/>
    <w:multiLevelType w:val="hybridMultilevel"/>
    <w:tmpl w:val="7682C3B0"/>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635AF6"/>
    <w:multiLevelType w:val="multilevel"/>
    <w:tmpl w:val="D39E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87341"/>
    <w:multiLevelType w:val="multilevel"/>
    <w:tmpl w:val="C24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0D7BCF"/>
    <w:multiLevelType w:val="hybridMultilevel"/>
    <w:tmpl w:val="A3D82C02"/>
    <w:lvl w:ilvl="0" w:tplc="0AF0E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FC2A36"/>
    <w:multiLevelType w:val="hybridMultilevel"/>
    <w:tmpl w:val="BD0615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311CA2"/>
    <w:multiLevelType w:val="hybridMultilevel"/>
    <w:tmpl w:val="37841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E27FDA"/>
    <w:multiLevelType w:val="hybridMultilevel"/>
    <w:tmpl w:val="D3B68D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845E20"/>
    <w:multiLevelType w:val="hybridMultilevel"/>
    <w:tmpl w:val="A4980E28"/>
    <w:lvl w:ilvl="0" w:tplc="AE5C8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3A7588"/>
    <w:multiLevelType w:val="hybridMultilevel"/>
    <w:tmpl w:val="5C582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6728EB"/>
    <w:multiLevelType w:val="hybridMultilevel"/>
    <w:tmpl w:val="0CD6D0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9E3758"/>
    <w:multiLevelType w:val="hybridMultilevel"/>
    <w:tmpl w:val="1F787F98"/>
    <w:lvl w:ilvl="0" w:tplc="3E103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ADA1964"/>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CD05D0B"/>
    <w:multiLevelType w:val="hybridMultilevel"/>
    <w:tmpl w:val="7E48F214"/>
    <w:lvl w:ilvl="0" w:tplc="A9DC0B1C">
      <w:start w:val="2"/>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1250A47"/>
    <w:multiLevelType w:val="multilevel"/>
    <w:tmpl w:val="F284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60A06"/>
    <w:multiLevelType w:val="hybridMultilevel"/>
    <w:tmpl w:val="0B34379A"/>
    <w:lvl w:ilvl="0" w:tplc="28CA24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BB2C3E"/>
    <w:multiLevelType w:val="hybridMultilevel"/>
    <w:tmpl w:val="3A4CE1D2"/>
    <w:lvl w:ilvl="0" w:tplc="F33AB990">
      <w:start w:val="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697C101A"/>
    <w:multiLevelType w:val="hybridMultilevel"/>
    <w:tmpl w:val="B70258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A2E288F"/>
    <w:multiLevelType w:val="hybridMultilevel"/>
    <w:tmpl w:val="553E9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DB16B8"/>
    <w:multiLevelType w:val="hybridMultilevel"/>
    <w:tmpl w:val="19F2B20A"/>
    <w:lvl w:ilvl="0" w:tplc="377CDA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282F3B"/>
    <w:multiLevelType w:val="hybridMultilevel"/>
    <w:tmpl w:val="F3A4607C"/>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770A16C7"/>
    <w:multiLevelType w:val="hybridMultilevel"/>
    <w:tmpl w:val="EEB89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62669E"/>
    <w:multiLevelType w:val="hybridMultilevel"/>
    <w:tmpl w:val="18A00F7C"/>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41" w15:restartNumberingAfterBreak="0">
    <w:nsid w:val="79A16225"/>
    <w:multiLevelType w:val="hybridMultilevel"/>
    <w:tmpl w:val="281ACF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474FD6"/>
    <w:multiLevelType w:val="hybridMultilevel"/>
    <w:tmpl w:val="38A8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235EF7"/>
    <w:multiLevelType w:val="hybridMultilevel"/>
    <w:tmpl w:val="AA64714A"/>
    <w:lvl w:ilvl="0" w:tplc="DAD001D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1"/>
  </w:num>
  <w:num w:numId="2">
    <w:abstractNumId w:val="0"/>
  </w:num>
  <w:num w:numId="3">
    <w:abstractNumId w:val="5"/>
  </w:num>
  <w:num w:numId="4">
    <w:abstractNumId w:val="11"/>
  </w:num>
  <w:num w:numId="5">
    <w:abstractNumId w:val="12"/>
  </w:num>
  <w:num w:numId="6">
    <w:abstractNumId w:val="7"/>
  </w:num>
  <w:num w:numId="7">
    <w:abstractNumId w:val="29"/>
  </w:num>
  <w:num w:numId="8">
    <w:abstractNumId w:val="10"/>
  </w:num>
  <w:num w:numId="9">
    <w:abstractNumId w:val="14"/>
  </w:num>
  <w:num w:numId="10">
    <w:abstractNumId w:val="16"/>
  </w:num>
  <w:num w:numId="11">
    <w:abstractNumId w:val="4"/>
  </w:num>
  <w:num w:numId="12">
    <w:abstractNumId w:val="2"/>
  </w:num>
  <w:num w:numId="13">
    <w:abstractNumId w:val="9"/>
  </w:num>
  <w:num w:numId="14">
    <w:abstractNumId w:val="42"/>
  </w:num>
  <w:num w:numId="15">
    <w:abstractNumId w:val="36"/>
  </w:num>
  <w:num w:numId="16">
    <w:abstractNumId w:val="27"/>
  </w:num>
  <w:num w:numId="17">
    <w:abstractNumId w:val="13"/>
  </w:num>
  <w:num w:numId="18">
    <w:abstractNumId w:val="21"/>
  </w:num>
  <w:num w:numId="19">
    <w:abstractNumId w:val="20"/>
  </w:num>
  <w:num w:numId="20">
    <w:abstractNumId w:val="32"/>
  </w:num>
  <w:num w:numId="21">
    <w:abstractNumId w:val="3"/>
  </w:num>
  <w:num w:numId="22">
    <w:abstractNumId w:val="28"/>
  </w:num>
  <w:num w:numId="23">
    <w:abstractNumId w:val="23"/>
  </w:num>
  <w:num w:numId="24">
    <w:abstractNumId w:val="40"/>
  </w:num>
  <w:num w:numId="25">
    <w:abstractNumId w:val="25"/>
  </w:num>
  <w:num w:numId="26">
    <w:abstractNumId w:val="39"/>
  </w:num>
  <w:num w:numId="27">
    <w:abstractNumId w:val="8"/>
  </w:num>
  <w:num w:numId="28">
    <w:abstractNumId w:val="35"/>
  </w:num>
  <w:num w:numId="29">
    <w:abstractNumId w:val="37"/>
  </w:num>
  <w:num w:numId="30">
    <w:abstractNumId w:val="34"/>
  </w:num>
  <w:num w:numId="31">
    <w:abstractNumId w:val="22"/>
  </w:num>
  <w:num w:numId="32">
    <w:abstractNumId w:val="33"/>
  </w:num>
  <w:num w:numId="33">
    <w:abstractNumId w:val="6"/>
  </w:num>
  <w:num w:numId="34">
    <w:abstractNumId w:val="31"/>
  </w:num>
  <w:num w:numId="35">
    <w:abstractNumId w:val="43"/>
  </w:num>
  <w:num w:numId="36">
    <w:abstractNumId w:val="1"/>
  </w:num>
  <w:num w:numId="37">
    <w:abstractNumId w:val="24"/>
  </w:num>
  <w:num w:numId="38">
    <w:abstractNumId w:val="15"/>
  </w:num>
  <w:num w:numId="39">
    <w:abstractNumId w:val="17"/>
  </w:num>
  <w:num w:numId="40">
    <w:abstractNumId w:val="19"/>
  </w:num>
  <w:num w:numId="41">
    <w:abstractNumId w:val="26"/>
  </w:num>
  <w:num w:numId="42">
    <w:abstractNumId w:val="38"/>
  </w:num>
  <w:num w:numId="43">
    <w:abstractNumId w:val="18"/>
  </w:num>
  <w:num w:numId="4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06A6D"/>
    <w:rsid w:val="0005759F"/>
    <w:rsid w:val="000778A3"/>
    <w:rsid w:val="000B7BE6"/>
    <w:rsid w:val="00111116"/>
    <w:rsid w:val="001200BE"/>
    <w:rsid w:val="001269F3"/>
    <w:rsid w:val="00126CA9"/>
    <w:rsid w:val="00155001"/>
    <w:rsid w:val="001665CA"/>
    <w:rsid w:val="00175DF3"/>
    <w:rsid w:val="001E6816"/>
    <w:rsid w:val="001F0651"/>
    <w:rsid w:val="00215538"/>
    <w:rsid w:val="0023218D"/>
    <w:rsid w:val="00233B87"/>
    <w:rsid w:val="00254801"/>
    <w:rsid w:val="002A1D60"/>
    <w:rsid w:val="002F2202"/>
    <w:rsid w:val="003646AB"/>
    <w:rsid w:val="00365162"/>
    <w:rsid w:val="0037711B"/>
    <w:rsid w:val="003A0B9C"/>
    <w:rsid w:val="003B50F4"/>
    <w:rsid w:val="00404C03"/>
    <w:rsid w:val="00424DE8"/>
    <w:rsid w:val="004534A9"/>
    <w:rsid w:val="004656EF"/>
    <w:rsid w:val="00500557"/>
    <w:rsid w:val="0051173C"/>
    <w:rsid w:val="005215BF"/>
    <w:rsid w:val="005307C1"/>
    <w:rsid w:val="005451DA"/>
    <w:rsid w:val="00565215"/>
    <w:rsid w:val="0059098C"/>
    <w:rsid w:val="005B197D"/>
    <w:rsid w:val="005C77A3"/>
    <w:rsid w:val="005D4391"/>
    <w:rsid w:val="005F1466"/>
    <w:rsid w:val="006060C8"/>
    <w:rsid w:val="00613414"/>
    <w:rsid w:val="006314E0"/>
    <w:rsid w:val="00652B33"/>
    <w:rsid w:val="00665E90"/>
    <w:rsid w:val="00681FA6"/>
    <w:rsid w:val="006866AA"/>
    <w:rsid w:val="00692B13"/>
    <w:rsid w:val="00694F14"/>
    <w:rsid w:val="006B1076"/>
    <w:rsid w:val="006C2F1E"/>
    <w:rsid w:val="00716F47"/>
    <w:rsid w:val="00725425"/>
    <w:rsid w:val="00735815"/>
    <w:rsid w:val="0074738E"/>
    <w:rsid w:val="007873CF"/>
    <w:rsid w:val="0079645D"/>
    <w:rsid w:val="007A4C77"/>
    <w:rsid w:val="007A665D"/>
    <w:rsid w:val="007F076A"/>
    <w:rsid w:val="00847D73"/>
    <w:rsid w:val="008850CB"/>
    <w:rsid w:val="00891168"/>
    <w:rsid w:val="008C4910"/>
    <w:rsid w:val="008D7CA4"/>
    <w:rsid w:val="009646D1"/>
    <w:rsid w:val="00964D2B"/>
    <w:rsid w:val="00980406"/>
    <w:rsid w:val="00984369"/>
    <w:rsid w:val="009B2D84"/>
    <w:rsid w:val="00A62835"/>
    <w:rsid w:val="00AA3696"/>
    <w:rsid w:val="00AB1AB7"/>
    <w:rsid w:val="00AB6E7F"/>
    <w:rsid w:val="00AC15F5"/>
    <w:rsid w:val="00AF0241"/>
    <w:rsid w:val="00AF26B2"/>
    <w:rsid w:val="00AF333F"/>
    <w:rsid w:val="00B0088E"/>
    <w:rsid w:val="00B6249A"/>
    <w:rsid w:val="00B665D5"/>
    <w:rsid w:val="00B73D02"/>
    <w:rsid w:val="00BC46C2"/>
    <w:rsid w:val="00C13E16"/>
    <w:rsid w:val="00C20FC4"/>
    <w:rsid w:val="00C21F97"/>
    <w:rsid w:val="00C256E9"/>
    <w:rsid w:val="00C460FC"/>
    <w:rsid w:val="00C70536"/>
    <w:rsid w:val="00C75615"/>
    <w:rsid w:val="00C81931"/>
    <w:rsid w:val="00CA6BB6"/>
    <w:rsid w:val="00CC39F9"/>
    <w:rsid w:val="00CF22FA"/>
    <w:rsid w:val="00D401A3"/>
    <w:rsid w:val="00D63A88"/>
    <w:rsid w:val="00D66DFA"/>
    <w:rsid w:val="00D8441F"/>
    <w:rsid w:val="00DA4109"/>
    <w:rsid w:val="00E257DC"/>
    <w:rsid w:val="00E646FC"/>
    <w:rsid w:val="00E66C29"/>
    <w:rsid w:val="00E74424"/>
    <w:rsid w:val="00E8189F"/>
    <w:rsid w:val="00E94468"/>
    <w:rsid w:val="00EA7633"/>
    <w:rsid w:val="00EB3BFE"/>
    <w:rsid w:val="00EB52D2"/>
    <w:rsid w:val="00ED229B"/>
    <w:rsid w:val="00EE3A94"/>
    <w:rsid w:val="00EE5D9E"/>
    <w:rsid w:val="00F071F3"/>
    <w:rsid w:val="00F37813"/>
    <w:rsid w:val="00F8088D"/>
    <w:rsid w:val="00FA10CC"/>
    <w:rsid w:val="00FB7038"/>
    <w:rsid w:val="00FC20AF"/>
    <w:rsid w:val="00FD1ACD"/>
    <w:rsid w:val="00FD4124"/>
    <w:rsid w:val="00FF5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NormalWeb">
    <w:name w:val="Normal (Web)"/>
    <w:basedOn w:val="Normal"/>
    <w:uiPriority w:val="99"/>
    <w:semiHidden/>
    <w:unhideWhenUsed/>
    <w:rsid w:val="00E66C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ntouragephoto">
    <w:name w:val="entourage_photo"/>
    <w:basedOn w:val="Policepardfaut"/>
    <w:rsid w:val="0021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0952">
      <w:bodyDiv w:val="1"/>
      <w:marLeft w:val="0"/>
      <w:marRight w:val="0"/>
      <w:marTop w:val="0"/>
      <w:marBottom w:val="0"/>
      <w:divBdr>
        <w:top w:val="none" w:sz="0" w:space="0" w:color="auto"/>
        <w:left w:val="none" w:sz="0" w:space="0" w:color="auto"/>
        <w:bottom w:val="none" w:sz="0" w:space="0" w:color="auto"/>
        <w:right w:val="none" w:sz="0" w:space="0" w:color="auto"/>
      </w:divBdr>
    </w:div>
    <w:div w:id="112479766">
      <w:bodyDiv w:val="1"/>
      <w:marLeft w:val="0"/>
      <w:marRight w:val="0"/>
      <w:marTop w:val="0"/>
      <w:marBottom w:val="0"/>
      <w:divBdr>
        <w:top w:val="none" w:sz="0" w:space="0" w:color="auto"/>
        <w:left w:val="none" w:sz="0" w:space="0" w:color="auto"/>
        <w:bottom w:val="none" w:sz="0" w:space="0" w:color="auto"/>
        <w:right w:val="none" w:sz="0" w:space="0" w:color="auto"/>
      </w:divBdr>
    </w:div>
    <w:div w:id="170681528">
      <w:bodyDiv w:val="1"/>
      <w:marLeft w:val="0"/>
      <w:marRight w:val="0"/>
      <w:marTop w:val="0"/>
      <w:marBottom w:val="0"/>
      <w:divBdr>
        <w:top w:val="none" w:sz="0" w:space="0" w:color="auto"/>
        <w:left w:val="none" w:sz="0" w:space="0" w:color="auto"/>
        <w:bottom w:val="none" w:sz="0" w:space="0" w:color="auto"/>
        <w:right w:val="none" w:sz="0" w:space="0" w:color="auto"/>
      </w:divBdr>
    </w:div>
    <w:div w:id="230313716">
      <w:bodyDiv w:val="1"/>
      <w:marLeft w:val="0"/>
      <w:marRight w:val="0"/>
      <w:marTop w:val="0"/>
      <w:marBottom w:val="0"/>
      <w:divBdr>
        <w:top w:val="none" w:sz="0" w:space="0" w:color="auto"/>
        <w:left w:val="none" w:sz="0" w:space="0" w:color="auto"/>
        <w:bottom w:val="none" w:sz="0" w:space="0" w:color="auto"/>
        <w:right w:val="none" w:sz="0" w:space="0" w:color="auto"/>
      </w:divBdr>
      <w:divsChild>
        <w:div w:id="1149513063">
          <w:marLeft w:val="547"/>
          <w:marRight w:val="0"/>
          <w:marTop w:val="0"/>
          <w:marBottom w:val="0"/>
          <w:divBdr>
            <w:top w:val="none" w:sz="0" w:space="0" w:color="auto"/>
            <w:left w:val="none" w:sz="0" w:space="0" w:color="auto"/>
            <w:bottom w:val="none" w:sz="0" w:space="0" w:color="auto"/>
            <w:right w:val="none" w:sz="0" w:space="0" w:color="auto"/>
          </w:divBdr>
        </w:div>
        <w:div w:id="1282304107">
          <w:marLeft w:val="446"/>
          <w:marRight w:val="0"/>
          <w:marTop w:val="0"/>
          <w:marBottom w:val="0"/>
          <w:divBdr>
            <w:top w:val="none" w:sz="0" w:space="0" w:color="auto"/>
            <w:left w:val="none" w:sz="0" w:space="0" w:color="auto"/>
            <w:bottom w:val="none" w:sz="0" w:space="0" w:color="auto"/>
            <w:right w:val="none" w:sz="0" w:space="0" w:color="auto"/>
          </w:divBdr>
        </w:div>
        <w:div w:id="69232541">
          <w:marLeft w:val="446"/>
          <w:marRight w:val="0"/>
          <w:marTop w:val="0"/>
          <w:marBottom w:val="0"/>
          <w:divBdr>
            <w:top w:val="none" w:sz="0" w:space="0" w:color="auto"/>
            <w:left w:val="none" w:sz="0" w:space="0" w:color="auto"/>
            <w:bottom w:val="none" w:sz="0" w:space="0" w:color="auto"/>
            <w:right w:val="none" w:sz="0" w:space="0" w:color="auto"/>
          </w:divBdr>
        </w:div>
      </w:divsChild>
    </w:div>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5660708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825164645">
      <w:bodyDiv w:val="1"/>
      <w:marLeft w:val="0"/>
      <w:marRight w:val="0"/>
      <w:marTop w:val="0"/>
      <w:marBottom w:val="0"/>
      <w:divBdr>
        <w:top w:val="none" w:sz="0" w:space="0" w:color="auto"/>
        <w:left w:val="none" w:sz="0" w:space="0" w:color="auto"/>
        <w:bottom w:val="none" w:sz="0" w:space="0" w:color="auto"/>
        <w:right w:val="none" w:sz="0" w:space="0" w:color="auto"/>
      </w:divBdr>
    </w:div>
    <w:div w:id="1074741303">
      <w:bodyDiv w:val="1"/>
      <w:marLeft w:val="0"/>
      <w:marRight w:val="0"/>
      <w:marTop w:val="0"/>
      <w:marBottom w:val="0"/>
      <w:divBdr>
        <w:top w:val="none" w:sz="0" w:space="0" w:color="auto"/>
        <w:left w:val="none" w:sz="0" w:space="0" w:color="auto"/>
        <w:bottom w:val="none" w:sz="0" w:space="0" w:color="auto"/>
        <w:right w:val="none" w:sz="0" w:space="0" w:color="auto"/>
      </w:divBdr>
    </w:div>
    <w:div w:id="1126658650">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19519271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18693900">
      <w:bodyDiv w:val="1"/>
      <w:marLeft w:val="0"/>
      <w:marRight w:val="0"/>
      <w:marTop w:val="0"/>
      <w:marBottom w:val="0"/>
      <w:divBdr>
        <w:top w:val="none" w:sz="0" w:space="0" w:color="auto"/>
        <w:left w:val="none" w:sz="0" w:space="0" w:color="auto"/>
        <w:bottom w:val="none" w:sz="0" w:space="0" w:color="auto"/>
        <w:right w:val="none" w:sz="0" w:space="0" w:color="auto"/>
      </w:divBdr>
    </w:div>
    <w:div w:id="1542279231">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554928865">
      <w:bodyDiv w:val="1"/>
      <w:marLeft w:val="0"/>
      <w:marRight w:val="0"/>
      <w:marTop w:val="0"/>
      <w:marBottom w:val="0"/>
      <w:divBdr>
        <w:top w:val="none" w:sz="0" w:space="0" w:color="auto"/>
        <w:left w:val="none" w:sz="0" w:space="0" w:color="auto"/>
        <w:bottom w:val="none" w:sz="0" w:space="0" w:color="auto"/>
        <w:right w:val="none" w:sz="0" w:space="0" w:color="auto"/>
      </w:divBdr>
      <w:divsChild>
        <w:div w:id="1731416135">
          <w:marLeft w:val="446"/>
          <w:marRight w:val="0"/>
          <w:marTop w:val="0"/>
          <w:marBottom w:val="0"/>
          <w:divBdr>
            <w:top w:val="none" w:sz="0" w:space="0" w:color="auto"/>
            <w:left w:val="none" w:sz="0" w:space="0" w:color="auto"/>
            <w:bottom w:val="none" w:sz="0" w:space="0" w:color="auto"/>
            <w:right w:val="none" w:sz="0" w:space="0" w:color="auto"/>
          </w:divBdr>
        </w:div>
        <w:div w:id="394426903">
          <w:marLeft w:val="446"/>
          <w:marRight w:val="0"/>
          <w:marTop w:val="0"/>
          <w:marBottom w:val="0"/>
          <w:divBdr>
            <w:top w:val="none" w:sz="0" w:space="0" w:color="auto"/>
            <w:left w:val="none" w:sz="0" w:space="0" w:color="auto"/>
            <w:bottom w:val="none" w:sz="0" w:space="0" w:color="auto"/>
            <w:right w:val="none" w:sz="0" w:space="0" w:color="auto"/>
          </w:divBdr>
        </w:div>
        <w:div w:id="1540892700">
          <w:marLeft w:val="446"/>
          <w:marRight w:val="0"/>
          <w:marTop w:val="0"/>
          <w:marBottom w:val="0"/>
          <w:divBdr>
            <w:top w:val="none" w:sz="0" w:space="0" w:color="auto"/>
            <w:left w:val="none" w:sz="0" w:space="0" w:color="auto"/>
            <w:bottom w:val="none" w:sz="0" w:space="0" w:color="auto"/>
            <w:right w:val="none" w:sz="0" w:space="0" w:color="auto"/>
          </w:divBdr>
        </w:div>
      </w:divsChild>
    </w:div>
    <w:div w:id="1556547748">
      <w:bodyDiv w:val="1"/>
      <w:marLeft w:val="0"/>
      <w:marRight w:val="0"/>
      <w:marTop w:val="0"/>
      <w:marBottom w:val="0"/>
      <w:divBdr>
        <w:top w:val="none" w:sz="0" w:space="0" w:color="auto"/>
        <w:left w:val="none" w:sz="0" w:space="0" w:color="auto"/>
        <w:bottom w:val="none" w:sz="0" w:space="0" w:color="auto"/>
        <w:right w:val="none" w:sz="0" w:space="0" w:color="auto"/>
      </w:divBdr>
    </w:div>
    <w:div w:id="1686513196">
      <w:bodyDiv w:val="1"/>
      <w:marLeft w:val="0"/>
      <w:marRight w:val="0"/>
      <w:marTop w:val="0"/>
      <w:marBottom w:val="0"/>
      <w:divBdr>
        <w:top w:val="none" w:sz="0" w:space="0" w:color="auto"/>
        <w:left w:val="none" w:sz="0" w:space="0" w:color="auto"/>
        <w:bottom w:val="none" w:sz="0" w:space="0" w:color="auto"/>
        <w:right w:val="none" w:sz="0" w:space="0" w:color="auto"/>
      </w:divBdr>
    </w:div>
    <w:div w:id="1770616659">
      <w:bodyDiv w:val="1"/>
      <w:marLeft w:val="0"/>
      <w:marRight w:val="0"/>
      <w:marTop w:val="0"/>
      <w:marBottom w:val="0"/>
      <w:divBdr>
        <w:top w:val="none" w:sz="0" w:space="0" w:color="auto"/>
        <w:left w:val="none" w:sz="0" w:space="0" w:color="auto"/>
        <w:bottom w:val="none" w:sz="0" w:space="0" w:color="auto"/>
        <w:right w:val="none" w:sz="0" w:space="0" w:color="auto"/>
      </w:divBdr>
    </w:div>
    <w:div w:id="2132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a7385996dcac1eeaf34210ea481c93e0">
  <xsd:schema xmlns:xsd="http://www.w3.org/2001/XMLSchema" xmlns:xs="http://www.w3.org/2001/XMLSchema" xmlns:p="http://schemas.microsoft.com/office/2006/metadata/properties" xmlns:ns3="1b6f2b70-d5a1-4544-a145-5b4293f13656" targetNamespace="http://schemas.microsoft.com/office/2006/metadata/properties" ma:root="true" ma:fieldsID="0895ce8fdf5874e636606b1d161ce0ee"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AD6A-DDA1-4037-85EB-F35F715F3AA8}">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1b6f2b70-d5a1-4544-a145-5b4293f13656"/>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5C68BFD-8FB0-4946-BDC7-6E15714B6D1F}">
  <ds:schemaRefs>
    <ds:schemaRef ds:uri="http://schemas.microsoft.com/sharepoint/v3/contenttype/forms"/>
  </ds:schemaRefs>
</ds:datastoreItem>
</file>

<file path=customXml/itemProps3.xml><?xml version="1.0" encoding="utf-8"?>
<ds:datastoreItem xmlns:ds="http://schemas.openxmlformats.org/officeDocument/2006/customXml" ds:itemID="{09978BAA-DDC0-421C-8136-D38838F6B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17764-A669-4CB6-A039-3A00153D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2441</Words>
  <Characters>13429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4</cp:revision>
  <dcterms:created xsi:type="dcterms:W3CDTF">2025-12-30T13:58:00Z</dcterms:created>
  <dcterms:modified xsi:type="dcterms:W3CDTF">2025-12-30T14:19:00Z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