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60E2B1EB" w:rsidR="00E94468" w:rsidRPr="00694F14" w:rsidRDefault="00EE3A94" w:rsidP="00694F14">
      <w:pPr>
        <w:jc w:val="center"/>
        <w:rPr>
          <w:sz w:val="28"/>
          <w:szCs w:val="28"/>
        </w:rPr>
      </w:pPr>
      <w:r w:rsidRPr="00694F14">
        <w:rPr>
          <w:sz w:val="28"/>
          <w:szCs w:val="28"/>
        </w:rPr>
        <w:t>R</w:t>
      </w:r>
      <w:r w:rsidR="0074738E">
        <w:rPr>
          <w:sz w:val="28"/>
          <w:szCs w:val="28"/>
        </w:rPr>
        <w:t>4</w:t>
      </w:r>
      <w:r w:rsidR="00FF5367">
        <w:rPr>
          <w:sz w:val="28"/>
          <w:szCs w:val="28"/>
        </w:rPr>
        <w:t xml:space="preserve"> CG2P </w:t>
      </w:r>
      <w:proofErr w:type="gramStart"/>
      <w:r w:rsidR="0074738E">
        <w:rPr>
          <w:sz w:val="28"/>
          <w:szCs w:val="28"/>
        </w:rPr>
        <w:t>09</w:t>
      </w:r>
      <w:r w:rsidR="00FF5367">
        <w:rPr>
          <w:sz w:val="28"/>
          <w:szCs w:val="28"/>
        </w:rPr>
        <w:t xml:space="preserve"> </w:t>
      </w:r>
      <w:r w:rsidRPr="00694F14">
        <w:rPr>
          <w:sz w:val="28"/>
          <w:szCs w:val="28"/>
        </w:rPr>
        <w:t xml:space="preserve"> –</w:t>
      </w:r>
      <w:proofErr w:type="gramEnd"/>
      <w:r w:rsidRPr="00694F14">
        <w:rPr>
          <w:sz w:val="28"/>
          <w:szCs w:val="28"/>
        </w:rPr>
        <w:t xml:space="preserve"> C</w:t>
      </w:r>
      <w:r w:rsidR="0074738E">
        <w:rPr>
          <w:sz w:val="28"/>
          <w:szCs w:val="28"/>
        </w:rPr>
        <w:t>ontrôle de gestion : Gestion prévisionnelle approfondie</w:t>
      </w:r>
    </w:p>
    <w:p w14:paraId="183C0211" w14:textId="4B16C3C3"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w:t>
      </w:r>
      <w:r w:rsidR="00FF5367">
        <w:rPr>
          <w:sz w:val="28"/>
          <w:szCs w:val="28"/>
        </w:rPr>
        <w:t xml:space="preserve"> </w:t>
      </w:r>
      <w:r w:rsidR="0074738E">
        <w:rPr>
          <w:sz w:val="28"/>
          <w:szCs w:val="28"/>
        </w:rPr>
        <w:t>La gestion des approvisionnements</w:t>
      </w:r>
      <w:r w:rsidR="00B665D5">
        <w:rPr>
          <w:sz w:val="28"/>
          <w:szCs w:val="28"/>
        </w:rPr>
        <w:t xml:space="preserve"> – Correction des exercices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0FEC8C55" w14:textId="5E206144" w:rsidR="00AF26B2" w:rsidRDefault="004534A9">
          <w:pPr>
            <w:pStyle w:val="TM3"/>
            <w:tabs>
              <w:tab w:val="right" w:leader="dot" w:pos="9205"/>
            </w:tabs>
            <w:rPr>
              <w:rFonts w:eastAsiaTheme="minorEastAsia"/>
              <w:noProof/>
              <w:lang w:eastAsia="fr-FR"/>
            </w:rPr>
          </w:pPr>
          <w:r>
            <w:fldChar w:fldCharType="begin"/>
          </w:r>
          <w:r>
            <w:instrText xml:space="preserve"> TOC \o "1-3" \h \z \u </w:instrText>
          </w:r>
          <w:r>
            <w:fldChar w:fldCharType="separate"/>
          </w:r>
          <w:hyperlink w:anchor="_Toc123301271" w:history="1">
            <w:r w:rsidR="00AF26B2" w:rsidRPr="000D70E1">
              <w:rPr>
                <w:rStyle w:val="Lienhypertexte"/>
                <w:noProof/>
              </w:rPr>
              <w:t>Exercice 1</w:t>
            </w:r>
            <w:r w:rsidR="00AF26B2">
              <w:rPr>
                <w:noProof/>
                <w:webHidden/>
              </w:rPr>
              <w:tab/>
            </w:r>
            <w:r w:rsidR="00AF26B2">
              <w:rPr>
                <w:noProof/>
                <w:webHidden/>
              </w:rPr>
              <w:fldChar w:fldCharType="begin"/>
            </w:r>
            <w:r w:rsidR="00AF26B2">
              <w:rPr>
                <w:noProof/>
                <w:webHidden/>
              </w:rPr>
              <w:instrText xml:space="preserve"> PAGEREF _Toc123301271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00D06336" w14:textId="1FB168D6" w:rsidR="00AF26B2" w:rsidRDefault="00000000">
          <w:pPr>
            <w:pStyle w:val="TM3"/>
            <w:tabs>
              <w:tab w:val="right" w:leader="dot" w:pos="9205"/>
            </w:tabs>
            <w:rPr>
              <w:rFonts w:eastAsiaTheme="minorEastAsia"/>
              <w:noProof/>
              <w:lang w:eastAsia="fr-FR"/>
            </w:rPr>
          </w:pPr>
          <w:hyperlink w:anchor="_Toc123301272" w:history="1">
            <w:r w:rsidR="00AF26B2" w:rsidRPr="000D70E1">
              <w:rPr>
                <w:rStyle w:val="Lienhypertexte"/>
                <w:noProof/>
              </w:rPr>
              <w:t>Exercice 2</w:t>
            </w:r>
            <w:r w:rsidR="00AF26B2">
              <w:rPr>
                <w:noProof/>
                <w:webHidden/>
              </w:rPr>
              <w:tab/>
            </w:r>
            <w:r w:rsidR="00AF26B2">
              <w:rPr>
                <w:noProof/>
                <w:webHidden/>
              </w:rPr>
              <w:fldChar w:fldCharType="begin"/>
            </w:r>
            <w:r w:rsidR="00AF26B2">
              <w:rPr>
                <w:noProof/>
                <w:webHidden/>
              </w:rPr>
              <w:instrText xml:space="preserve"> PAGEREF _Toc123301272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557AC949" w14:textId="67161317" w:rsidR="00AF26B2" w:rsidRDefault="00000000">
          <w:pPr>
            <w:pStyle w:val="TM3"/>
            <w:tabs>
              <w:tab w:val="right" w:leader="dot" w:pos="9205"/>
            </w:tabs>
            <w:rPr>
              <w:rFonts w:eastAsiaTheme="minorEastAsia"/>
              <w:noProof/>
              <w:lang w:eastAsia="fr-FR"/>
            </w:rPr>
          </w:pPr>
          <w:hyperlink w:anchor="_Toc123301273" w:history="1">
            <w:r w:rsidR="00AF26B2" w:rsidRPr="000D70E1">
              <w:rPr>
                <w:rStyle w:val="Lienhypertexte"/>
                <w:noProof/>
              </w:rPr>
              <w:t>Exercice 3</w:t>
            </w:r>
            <w:r w:rsidR="00AF26B2">
              <w:rPr>
                <w:noProof/>
                <w:webHidden/>
              </w:rPr>
              <w:tab/>
            </w:r>
            <w:r w:rsidR="00AF26B2">
              <w:rPr>
                <w:noProof/>
                <w:webHidden/>
              </w:rPr>
              <w:fldChar w:fldCharType="begin"/>
            </w:r>
            <w:r w:rsidR="00AF26B2">
              <w:rPr>
                <w:noProof/>
                <w:webHidden/>
              </w:rPr>
              <w:instrText xml:space="preserve"> PAGEREF _Toc123301273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6288D7FA" w14:textId="3190AEAC" w:rsidR="00AF26B2" w:rsidRDefault="00000000">
          <w:pPr>
            <w:pStyle w:val="TM3"/>
            <w:tabs>
              <w:tab w:val="right" w:leader="dot" w:pos="9205"/>
            </w:tabs>
            <w:rPr>
              <w:rFonts w:eastAsiaTheme="minorEastAsia"/>
              <w:noProof/>
              <w:lang w:eastAsia="fr-FR"/>
            </w:rPr>
          </w:pPr>
          <w:hyperlink w:anchor="_Toc123301274" w:history="1">
            <w:r w:rsidR="00AF26B2" w:rsidRPr="000D70E1">
              <w:rPr>
                <w:rStyle w:val="Lienhypertexte"/>
                <w:noProof/>
              </w:rPr>
              <w:t>Exercice 4</w:t>
            </w:r>
            <w:r w:rsidR="00AF26B2">
              <w:rPr>
                <w:noProof/>
                <w:webHidden/>
              </w:rPr>
              <w:tab/>
            </w:r>
            <w:r w:rsidR="00AF26B2">
              <w:rPr>
                <w:noProof/>
                <w:webHidden/>
              </w:rPr>
              <w:fldChar w:fldCharType="begin"/>
            </w:r>
            <w:r w:rsidR="00AF26B2">
              <w:rPr>
                <w:noProof/>
                <w:webHidden/>
              </w:rPr>
              <w:instrText xml:space="preserve"> PAGEREF _Toc123301274 \h </w:instrText>
            </w:r>
            <w:r w:rsidR="00AF26B2">
              <w:rPr>
                <w:noProof/>
                <w:webHidden/>
              </w:rPr>
            </w:r>
            <w:r w:rsidR="00AF26B2">
              <w:rPr>
                <w:noProof/>
                <w:webHidden/>
              </w:rPr>
              <w:fldChar w:fldCharType="separate"/>
            </w:r>
            <w:r w:rsidR="00AF26B2">
              <w:rPr>
                <w:noProof/>
                <w:webHidden/>
              </w:rPr>
              <w:t>3</w:t>
            </w:r>
            <w:r w:rsidR="00AF26B2">
              <w:rPr>
                <w:noProof/>
                <w:webHidden/>
              </w:rPr>
              <w:fldChar w:fldCharType="end"/>
            </w:r>
          </w:hyperlink>
        </w:p>
        <w:p w14:paraId="36D26AB0" w14:textId="34E21DCC" w:rsidR="00AF26B2" w:rsidRDefault="00000000">
          <w:pPr>
            <w:pStyle w:val="TM3"/>
            <w:tabs>
              <w:tab w:val="right" w:leader="dot" w:pos="9205"/>
            </w:tabs>
            <w:rPr>
              <w:rFonts w:eastAsiaTheme="minorEastAsia"/>
              <w:noProof/>
              <w:lang w:eastAsia="fr-FR"/>
            </w:rPr>
          </w:pPr>
          <w:hyperlink w:anchor="_Toc123301275" w:history="1">
            <w:r w:rsidR="00AF26B2" w:rsidRPr="000D70E1">
              <w:rPr>
                <w:rStyle w:val="Lienhypertexte"/>
                <w:noProof/>
              </w:rPr>
              <w:t>Exercice 5</w:t>
            </w:r>
            <w:r w:rsidR="00AF26B2">
              <w:rPr>
                <w:noProof/>
                <w:webHidden/>
              </w:rPr>
              <w:tab/>
            </w:r>
            <w:r w:rsidR="00AF26B2">
              <w:rPr>
                <w:noProof/>
                <w:webHidden/>
              </w:rPr>
              <w:fldChar w:fldCharType="begin"/>
            </w:r>
            <w:r w:rsidR="00AF26B2">
              <w:rPr>
                <w:noProof/>
                <w:webHidden/>
              </w:rPr>
              <w:instrText xml:space="preserve"> PAGEREF _Toc123301275 \h </w:instrText>
            </w:r>
            <w:r w:rsidR="00AF26B2">
              <w:rPr>
                <w:noProof/>
                <w:webHidden/>
              </w:rPr>
            </w:r>
            <w:r w:rsidR="00AF26B2">
              <w:rPr>
                <w:noProof/>
                <w:webHidden/>
              </w:rPr>
              <w:fldChar w:fldCharType="separate"/>
            </w:r>
            <w:r w:rsidR="00AF26B2">
              <w:rPr>
                <w:noProof/>
                <w:webHidden/>
              </w:rPr>
              <w:t>4</w:t>
            </w:r>
            <w:r w:rsidR="00AF26B2">
              <w:rPr>
                <w:noProof/>
                <w:webHidden/>
              </w:rPr>
              <w:fldChar w:fldCharType="end"/>
            </w:r>
          </w:hyperlink>
        </w:p>
        <w:p w14:paraId="4153A5BF" w14:textId="27B48000" w:rsidR="00AF26B2" w:rsidRDefault="00000000">
          <w:pPr>
            <w:pStyle w:val="TM3"/>
            <w:tabs>
              <w:tab w:val="right" w:leader="dot" w:pos="9205"/>
            </w:tabs>
            <w:rPr>
              <w:rFonts w:eastAsiaTheme="minorEastAsia"/>
              <w:noProof/>
              <w:lang w:eastAsia="fr-FR"/>
            </w:rPr>
          </w:pPr>
          <w:hyperlink w:anchor="_Toc123301276" w:history="1">
            <w:r w:rsidR="00AF26B2" w:rsidRPr="000D70E1">
              <w:rPr>
                <w:rStyle w:val="Lienhypertexte"/>
                <w:noProof/>
              </w:rPr>
              <w:t>Exercice 6</w:t>
            </w:r>
            <w:r w:rsidR="00AF26B2">
              <w:rPr>
                <w:noProof/>
                <w:webHidden/>
              </w:rPr>
              <w:tab/>
            </w:r>
            <w:r w:rsidR="00AF26B2">
              <w:rPr>
                <w:noProof/>
                <w:webHidden/>
              </w:rPr>
              <w:fldChar w:fldCharType="begin"/>
            </w:r>
            <w:r w:rsidR="00AF26B2">
              <w:rPr>
                <w:noProof/>
                <w:webHidden/>
              </w:rPr>
              <w:instrText xml:space="preserve"> PAGEREF _Toc123301276 \h </w:instrText>
            </w:r>
            <w:r w:rsidR="00AF26B2">
              <w:rPr>
                <w:noProof/>
                <w:webHidden/>
              </w:rPr>
            </w:r>
            <w:r w:rsidR="00AF26B2">
              <w:rPr>
                <w:noProof/>
                <w:webHidden/>
              </w:rPr>
              <w:fldChar w:fldCharType="separate"/>
            </w:r>
            <w:r w:rsidR="00AF26B2">
              <w:rPr>
                <w:noProof/>
                <w:webHidden/>
              </w:rPr>
              <w:t>5</w:t>
            </w:r>
            <w:r w:rsidR="00AF26B2">
              <w:rPr>
                <w:noProof/>
                <w:webHidden/>
              </w:rPr>
              <w:fldChar w:fldCharType="end"/>
            </w:r>
          </w:hyperlink>
        </w:p>
        <w:p w14:paraId="410A78FD" w14:textId="606D2BF7" w:rsidR="00AF26B2" w:rsidRDefault="00000000">
          <w:pPr>
            <w:pStyle w:val="TM3"/>
            <w:tabs>
              <w:tab w:val="right" w:leader="dot" w:pos="9205"/>
            </w:tabs>
            <w:rPr>
              <w:rFonts w:eastAsiaTheme="minorEastAsia"/>
              <w:noProof/>
              <w:lang w:eastAsia="fr-FR"/>
            </w:rPr>
          </w:pPr>
          <w:hyperlink w:anchor="_Toc123301277" w:history="1">
            <w:r w:rsidR="00AF26B2" w:rsidRPr="000D70E1">
              <w:rPr>
                <w:rStyle w:val="Lienhypertexte"/>
                <w:noProof/>
              </w:rPr>
              <w:t>Exercice 7</w:t>
            </w:r>
            <w:r w:rsidR="00AF26B2">
              <w:rPr>
                <w:noProof/>
                <w:webHidden/>
              </w:rPr>
              <w:tab/>
            </w:r>
            <w:r w:rsidR="00AF26B2">
              <w:rPr>
                <w:noProof/>
                <w:webHidden/>
              </w:rPr>
              <w:fldChar w:fldCharType="begin"/>
            </w:r>
            <w:r w:rsidR="00AF26B2">
              <w:rPr>
                <w:noProof/>
                <w:webHidden/>
              </w:rPr>
              <w:instrText xml:space="preserve"> PAGEREF _Toc123301277 \h </w:instrText>
            </w:r>
            <w:r w:rsidR="00AF26B2">
              <w:rPr>
                <w:noProof/>
                <w:webHidden/>
              </w:rPr>
            </w:r>
            <w:r w:rsidR="00AF26B2">
              <w:rPr>
                <w:noProof/>
                <w:webHidden/>
              </w:rPr>
              <w:fldChar w:fldCharType="separate"/>
            </w:r>
            <w:r w:rsidR="00AF26B2">
              <w:rPr>
                <w:noProof/>
                <w:webHidden/>
              </w:rPr>
              <w:t>7</w:t>
            </w:r>
            <w:r w:rsidR="00AF26B2">
              <w:rPr>
                <w:noProof/>
                <w:webHidden/>
              </w:rPr>
              <w:fldChar w:fldCharType="end"/>
            </w:r>
          </w:hyperlink>
        </w:p>
        <w:p w14:paraId="6E55C8B3" w14:textId="3BDC5D1A" w:rsidR="004534A9" w:rsidRDefault="004534A9">
          <w:r>
            <w:rPr>
              <w:b/>
              <w:bCs/>
            </w:rPr>
            <w:fldChar w:fldCharType="end"/>
          </w:r>
        </w:p>
      </w:sdtContent>
    </w:sdt>
    <w:p w14:paraId="3640CDFB" w14:textId="6B561BEA" w:rsidR="004534A9" w:rsidRPr="004534A9" w:rsidRDefault="00CA6BB6" w:rsidP="004534A9">
      <w:r>
        <w:br w:type="page"/>
      </w:r>
    </w:p>
    <w:p w14:paraId="222A8EA2" w14:textId="54CB30B8" w:rsidR="005451DA" w:rsidRDefault="005451DA" w:rsidP="001200BE">
      <w:pPr>
        <w:pStyle w:val="Titre3"/>
      </w:pPr>
      <w:bookmarkStart w:id="0" w:name="_Toc123301271"/>
      <w:r w:rsidRPr="005451DA">
        <w:lastRenderedPageBreak/>
        <w:t xml:space="preserve">Exercice </w:t>
      </w:r>
      <w:r w:rsidR="00D66DFA">
        <w:t>1</w:t>
      </w:r>
      <w:bookmarkEnd w:id="0"/>
    </w:p>
    <w:p w14:paraId="7A597FE6" w14:textId="77777777" w:rsidR="00AB1AB7" w:rsidRPr="00D66DFA" w:rsidRDefault="00AB1AB7" w:rsidP="00AB1AB7">
      <w:pPr>
        <w:rPr>
          <w:sz w:val="20"/>
          <w:szCs w:val="20"/>
        </w:rPr>
      </w:pPr>
    </w:p>
    <w:p w14:paraId="567A5DD8" w14:textId="77777777" w:rsidR="00D66DFA" w:rsidRPr="00D66DFA" w:rsidRDefault="00D66DFA" w:rsidP="00D66DFA">
      <w:pPr>
        <w:shd w:val="clear" w:color="auto" w:fill="FFFFFF"/>
        <w:spacing w:after="36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Vous travaillez au sein de l’unité commerciale </w:t>
      </w:r>
      <w:proofErr w:type="spellStart"/>
      <w:r w:rsidRPr="00D66DFA">
        <w:rPr>
          <w:rFonts w:eastAsia="Times New Roman" w:cstheme="minorHAnsi"/>
          <w:color w:val="424242"/>
          <w:sz w:val="20"/>
          <w:szCs w:val="20"/>
          <w:lang w:eastAsia="fr-FR"/>
        </w:rPr>
        <w:t>Cascahuète</w:t>
      </w:r>
      <w:proofErr w:type="spellEnd"/>
      <w:r w:rsidRPr="00D66DFA">
        <w:rPr>
          <w:rFonts w:eastAsia="Times New Roman" w:cstheme="minorHAnsi"/>
          <w:color w:val="424242"/>
          <w:sz w:val="20"/>
          <w:szCs w:val="20"/>
          <w:lang w:eastAsia="fr-FR"/>
        </w:rPr>
        <w:t xml:space="preserve"> spécialisée dans la production et distribution de cacahuètes et autres apéritifs salés.</w:t>
      </w:r>
    </w:p>
    <w:p w14:paraId="2F6F050E"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Vous êtes chargé(e) de suivre le stock de pistaches. </w:t>
      </w:r>
    </w:p>
    <w:p w14:paraId="5121BEE7"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La responsable, Mme </w:t>
      </w:r>
      <w:proofErr w:type="spellStart"/>
      <w:r w:rsidRPr="00D66DFA">
        <w:rPr>
          <w:rFonts w:asciiTheme="minorHAnsi" w:hAnsiTheme="minorHAnsi" w:cstheme="minorHAnsi"/>
          <w:color w:val="424242"/>
          <w:sz w:val="20"/>
          <w:szCs w:val="20"/>
        </w:rPr>
        <w:t>Lachipse</w:t>
      </w:r>
      <w:proofErr w:type="spellEnd"/>
      <w:r w:rsidRPr="00D66DFA">
        <w:rPr>
          <w:rFonts w:asciiTheme="minorHAnsi" w:hAnsiTheme="minorHAnsi" w:cstheme="minorHAnsi"/>
          <w:color w:val="424242"/>
          <w:sz w:val="20"/>
          <w:szCs w:val="20"/>
        </w:rPr>
        <w:t xml:space="preserve"> vous transmet les éléments suivants concernant les cartons de pistaches :</w:t>
      </w:r>
    </w:p>
    <w:p w14:paraId="16A59570" w14:textId="282DA72F"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Délai d’approvisionnement des pistaches :</w:t>
      </w:r>
      <w:r w:rsidR="00B665D5">
        <w:rPr>
          <w:rFonts w:eastAsia="Times New Roman" w:cstheme="minorHAnsi"/>
          <w:color w:val="424242"/>
          <w:sz w:val="20"/>
          <w:szCs w:val="20"/>
          <w:lang w:eastAsia="fr-FR"/>
        </w:rPr>
        <w:t xml:space="preserve"> 6</w:t>
      </w:r>
      <w:r w:rsidRPr="00D66DFA">
        <w:rPr>
          <w:rFonts w:eastAsia="Times New Roman" w:cstheme="minorHAnsi"/>
          <w:color w:val="424242"/>
          <w:sz w:val="20"/>
          <w:szCs w:val="20"/>
          <w:lang w:eastAsia="fr-FR"/>
        </w:rPr>
        <w:t xml:space="preserve"> jours ;</w:t>
      </w:r>
    </w:p>
    <w:p w14:paraId="6962A447"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de sécurité des pistaches : 16 cartons ;</w:t>
      </w:r>
    </w:p>
    <w:p w14:paraId="084539A6" w14:textId="302B5DCA"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Stock initial des cartons de pistaches : </w:t>
      </w:r>
      <w:r w:rsidR="00B665D5">
        <w:rPr>
          <w:rFonts w:eastAsia="Times New Roman" w:cstheme="minorHAnsi"/>
          <w:color w:val="424242"/>
          <w:sz w:val="20"/>
          <w:szCs w:val="20"/>
          <w:lang w:eastAsia="fr-FR"/>
        </w:rPr>
        <w:t>20</w:t>
      </w:r>
      <w:r w:rsidRPr="00D66DFA">
        <w:rPr>
          <w:rFonts w:eastAsia="Times New Roman" w:cstheme="minorHAnsi"/>
          <w:color w:val="424242"/>
          <w:sz w:val="20"/>
          <w:szCs w:val="20"/>
          <w:lang w:eastAsia="fr-FR"/>
        </w:rPr>
        <w:t xml:space="preserve"> cartons ;</w:t>
      </w:r>
    </w:p>
    <w:p w14:paraId="62C14076"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Nombre de cartons de pistaches vendues par mois : 60 cartons</w:t>
      </w:r>
    </w:p>
    <w:p w14:paraId="2AD2E0AF" w14:textId="77777777" w:rsidR="00D66DFA" w:rsidRPr="00D66DFA" w:rsidRDefault="00D66DFA" w:rsidP="00D66DFA">
      <w:pPr>
        <w:shd w:val="clear" w:color="auto" w:fill="FFFFFF"/>
        <w:spacing w:after="0" w:line="240" w:lineRule="auto"/>
        <w:rPr>
          <w:rFonts w:ascii="Times New Roman" w:eastAsia="Times New Roman" w:hAnsi="Times New Roman" w:cs="Times New Roman"/>
          <w:color w:val="424242"/>
          <w:sz w:val="20"/>
          <w:szCs w:val="20"/>
          <w:lang w:eastAsia="fr-FR"/>
        </w:rPr>
      </w:pPr>
    </w:p>
    <w:p w14:paraId="7702700A" w14:textId="1E06CDB0" w:rsid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Combien de jours de vente représente le stock initial ?</w:t>
      </w:r>
    </w:p>
    <w:p w14:paraId="060DA37F" w14:textId="04D4B058"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 xml:space="preserve">Nombre de cartons par jour </w:t>
      </w:r>
      <w:proofErr w:type="gramStart"/>
      <w:r w:rsidRPr="00B665D5">
        <w:rPr>
          <w:rFonts w:eastAsia="Times New Roman" w:cstheme="minorHAnsi"/>
          <w:color w:val="FF0000"/>
          <w:sz w:val="20"/>
          <w:szCs w:val="20"/>
          <w:lang w:eastAsia="fr-FR"/>
        </w:rPr>
        <w:t>=  60</w:t>
      </w:r>
      <w:proofErr w:type="gramEnd"/>
      <w:r w:rsidRPr="00B665D5">
        <w:rPr>
          <w:rFonts w:eastAsia="Times New Roman" w:cstheme="minorHAnsi"/>
          <w:color w:val="FF0000"/>
          <w:sz w:val="20"/>
          <w:szCs w:val="20"/>
          <w:lang w:eastAsia="fr-FR"/>
        </w:rPr>
        <w:t xml:space="preserve"> /30  =&gt; 2 cartons</w:t>
      </w:r>
    </w:p>
    <w:p w14:paraId="6E7DE50D" w14:textId="3FD72868"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Jours de vente du stock initial :  20 /</w:t>
      </w:r>
      <w:proofErr w:type="gramStart"/>
      <w:r w:rsidRPr="00B665D5">
        <w:rPr>
          <w:rFonts w:eastAsia="Times New Roman" w:cstheme="minorHAnsi"/>
          <w:color w:val="FF0000"/>
          <w:sz w:val="20"/>
          <w:szCs w:val="20"/>
          <w:lang w:eastAsia="fr-FR"/>
        </w:rPr>
        <w:t>2  =</w:t>
      </w:r>
      <w:proofErr w:type="gramEnd"/>
      <w:r w:rsidRPr="00B665D5">
        <w:rPr>
          <w:rFonts w:eastAsia="Times New Roman" w:cstheme="minorHAnsi"/>
          <w:color w:val="FF0000"/>
          <w:sz w:val="20"/>
          <w:szCs w:val="20"/>
          <w:lang w:eastAsia="fr-FR"/>
        </w:rPr>
        <w:t xml:space="preserve">&gt;  10jours </w:t>
      </w:r>
    </w:p>
    <w:p w14:paraId="33912100" w14:textId="75E9EBDD" w:rsid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minimum entre chaque livraison.</w:t>
      </w:r>
    </w:p>
    <w:p w14:paraId="2A0A7B17" w14:textId="7C3E6DE1"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Délai de livraison :  6 jours</w:t>
      </w:r>
    </w:p>
    <w:p w14:paraId="00CE818E" w14:textId="6EF849D3"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Stock minimum</w:t>
      </w:r>
      <w:r w:rsidRPr="00B665D5">
        <w:rPr>
          <w:rFonts w:eastAsia="Times New Roman" w:cstheme="minorHAnsi"/>
          <w:color w:val="FF0000"/>
          <w:sz w:val="20"/>
          <w:szCs w:val="20"/>
          <w:lang w:eastAsia="fr-FR"/>
        </w:rPr>
        <w:tab/>
        <w:t>: 6 * 2 = 12 cartons</w:t>
      </w:r>
    </w:p>
    <w:p w14:paraId="61ABD018" w14:textId="75EC030F" w:rsidR="00D66DFA" w:rsidRPr="00B665D5" w:rsidRDefault="00D66DFA" w:rsidP="00233B87">
      <w:pPr>
        <w:numPr>
          <w:ilvl w:val="0"/>
          <w:numId w:val="19"/>
        </w:numPr>
        <w:shd w:val="clear" w:color="auto" w:fill="FFFFFF"/>
        <w:spacing w:after="0" w:line="240" w:lineRule="auto"/>
        <w:rPr>
          <w:rFonts w:eastAsia="Times New Roman" w:cstheme="minorHAnsi"/>
          <w:color w:val="424242"/>
          <w:sz w:val="20"/>
          <w:szCs w:val="20"/>
          <w:lang w:eastAsia="fr-FR"/>
        </w:rPr>
      </w:pPr>
      <w:r w:rsidRPr="00B665D5">
        <w:rPr>
          <w:rFonts w:eastAsia="Times New Roman" w:cstheme="minorHAnsi"/>
          <w:color w:val="424242"/>
          <w:sz w:val="20"/>
          <w:szCs w:val="20"/>
          <w:lang w:eastAsia="fr-FR"/>
        </w:rPr>
        <w:t>Déterminez le stock d’alerte.</w:t>
      </w:r>
    </w:p>
    <w:p w14:paraId="7A3E49FC" w14:textId="65667C59"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 xml:space="preserve">16 + </w:t>
      </w:r>
      <w:proofErr w:type="gramStart"/>
      <w:r w:rsidRPr="00B665D5">
        <w:rPr>
          <w:rFonts w:eastAsia="Times New Roman" w:cstheme="minorHAnsi"/>
          <w:color w:val="FF0000"/>
          <w:sz w:val="20"/>
          <w:szCs w:val="20"/>
          <w:lang w:eastAsia="fr-FR"/>
        </w:rPr>
        <w:t>12  =</w:t>
      </w:r>
      <w:proofErr w:type="gramEnd"/>
      <w:r w:rsidRPr="00B665D5">
        <w:rPr>
          <w:rFonts w:eastAsia="Times New Roman" w:cstheme="minorHAnsi"/>
          <w:color w:val="FF0000"/>
          <w:sz w:val="20"/>
          <w:szCs w:val="20"/>
          <w:lang w:eastAsia="fr-FR"/>
        </w:rPr>
        <w:t xml:space="preserve">  28 cartons</w:t>
      </w:r>
    </w:p>
    <w:p w14:paraId="175B136B"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la date de livraison courant janvier</w:t>
      </w:r>
    </w:p>
    <w:p w14:paraId="6B6A529A" w14:textId="2540CD0D" w:rsidR="00AB1AB7" w:rsidRPr="00B665D5" w:rsidRDefault="00B665D5" w:rsidP="00B665D5">
      <w:pPr>
        <w:spacing w:after="0" w:line="276" w:lineRule="auto"/>
        <w:ind w:left="709"/>
        <w:rPr>
          <w:color w:val="FF0000"/>
          <w:sz w:val="20"/>
          <w:szCs w:val="20"/>
        </w:rPr>
      </w:pPr>
      <w:r w:rsidRPr="00B665D5">
        <w:rPr>
          <w:color w:val="FF0000"/>
          <w:sz w:val="20"/>
          <w:szCs w:val="20"/>
        </w:rPr>
        <w:t xml:space="preserve">Stock initial </w:t>
      </w:r>
      <w:r w:rsidRPr="00B665D5">
        <w:rPr>
          <w:color w:val="FF0000"/>
          <w:sz w:val="20"/>
          <w:szCs w:val="20"/>
        </w:rPr>
        <w:tab/>
        <w:t>: 20 cartons</w:t>
      </w:r>
    </w:p>
    <w:p w14:paraId="51DCA9B6" w14:textId="1881590B" w:rsidR="00B665D5" w:rsidRPr="00B665D5" w:rsidRDefault="00B665D5" w:rsidP="00B665D5">
      <w:pPr>
        <w:spacing w:after="0" w:line="276" w:lineRule="auto"/>
        <w:ind w:left="709"/>
        <w:rPr>
          <w:color w:val="FF0000"/>
          <w:sz w:val="20"/>
          <w:szCs w:val="20"/>
        </w:rPr>
      </w:pPr>
      <w:r w:rsidRPr="00B665D5">
        <w:rPr>
          <w:color w:val="FF0000"/>
          <w:sz w:val="20"/>
          <w:szCs w:val="20"/>
        </w:rPr>
        <w:t>Stock d’alerte</w:t>
      </w:r>
      <w:r w:rsidRPr="00B665D5">
        <w:rPr>
          <w:color w:val="FF0000"/>
          <w:sz w:val="20"/>
          <w:szCs w:val="20"/>
        </w:rPr>
        <w:tab/>
        <w:t>: 28cartons</w:t>
      </w:r>
    </w:p>
    <w:p w14:paraId="5CC265E5" w14:textId="76A867FB" w:rsidR="00B665D5" w:rsidRPr="00B665D5" w:rsidRDefault="00B665D5" w:rsidP="00B665D5">
      <w:pPr>
        <w:spacing w:after="0" w:line="276" w:lineRule="auto"/>
        <w:ind w:left="709"/>
        <w:rPr>
          <w:color w:val="FF0000"/>
          <w:sz w:val="20"/>
          <w:szCs w:val="20"/>
        </w:rPr>
      </w:pPr>
      <w:r w:rsidRPr="00B665D5">
        <w:rPr>
          <w:color w:val="FF0000"/>
          <w:sz w:val="20"/>
          <w:szCs w:val="20"/>
        </w:rPr>
        <w:t>Consommation de cartons par jour</w:t>
      </w:r>
      <w:r w:rsidRPr="00B665D5">
        <w:rPr>
          <w:color w:val="FF0000"/>
          <w:sz w:val="20"/>
          <w:szCs w:val="20"/>
        </w:rPr>
        <w:tab/>
        <w:t xml:space="preserve"> : 2</w:t>
      </w:r>
    </w:p>
    <w:p w14:paraId="35AA095C" w14:textId="7B71E4D1" w:rsidR="00B665D5" w:rsidRPr="00B665D5" w:rsidRDefault="00B665D5" w:rsidP="00B665D5">
      <w:pPr>
        <w:spacing w:after="0" w:line="276" w:lineRule="auto"/>
        <w:ind w:left="709"/>
        <w:rPr>
          <w:color w:val="FF0000"/>
          <w:sz w:val="20"/>
          <w:szCs w:val="20"/>
        </w:rPr>
      </w:pPr>
      <w:r w:rsidRPr="00B665D5">
        <w:rPr>
          <w:color w:val="FF0000"/>
          <w:sz w:val="20"/>
          <w:szCs w:val="20"/>
        </w:rPr>
        <w:t xml:space="preserve">Passage de la commande (28-20) / </w:t>
      </w:r>
      <w:proofErr w:type="gramStart"/>
      <w:r w:rsidRPr="00B665D5">
        <w:rPr>
          <w:color w:val="FF0000"/>
          <w:sz w:val="20"/>
          <w:szCs w:val="20"/>
        </w:rPr>
        <w:t>2  =</w:t>
      </w:r>
      <w:proofErr w:type="gramEnd"/>
      <w:r w:rsidRPr="00B665D5">
        <w:rPr>
          <w:color w:val="FF0000"/>
          <w:sz w:val="20"/>
          <w:szCs w:val="20"/>
        </w:rPr>
        <w:t>&gt;  4 jours avant le 1</w:t>
      </w:r>
      <w:r w:rsidRPr="00B665D5">
        <w:rPr>
          <w:color w:val="FF0000"/>
          <w:sz w:val="20"/>
          <w:szCs w:val="20"/>
          <w:vertAlign w:val="superscript"/>
        </w:rPr>
        <w:t>er</w:t>
      </w:r>
      <w:r w:rsidRPr="00B665D5">
        <w:rPr>
          <w:color w:val="FF0000"/>
          <w:sz w:val="20"/>
          <w:szCs w:val="20"/>
        </w:rPr>
        <w:t xml:space="preserve"> janvier</w:t>
      </w:r>
    </w:p>
    <w:p w14:paraId="5B6419C3" w14:textId="1744A298" w:rsidR="00B665D5" w:rsidRPr="00B665D5" w:rsidRDefault="00B665D5" w:rsidP="00B665D5">
      <w:pPr>
        <w:spacing w:after="0" w:line="276" w:lineRule="auto"/>
        <w:ind w:left="709"/>
        <w:rPr>
          <w:color w:val="FF0000"/>
          <w:sz w:val="20"/>
          <w:szCs w:val="20"/>
        </w:rPr>
      </w:pPr>
      <w:r w:rsidRPr="00B665D5">
        <w:rPr>
          <w:color w:val="FF0000"/>
          <w:sz w:val="20"/>
          <w:szCs w:val="20"/>
        </w:rPr>
        <w:t>Mois de 30 jours   -</w:t>
      </w:r>
      <w:proofErr w:type="gramStart"/>
      <w:r w:rsidRPr="00B665D5">
        <w:rPr>
          <w:color w:val="FF0000"/>
          <w:sz w:val="20"/>
          <w:szCs w:val="20"/>
        </w:rPr>
        <w:t>&gt;  Passage</w:t>
      </w:r>
      <w:proofErr w:type="gramEnd"/>
      <w:r w:rsidRPr="00B665D5">
        <w:rPr>
          <w:color w:val="FF0000"/>
          <w:sz w:val="20"/>
          <w:szCs w:val="20"/>
        </w:rPr>
        <w:t xml:space="preserve"> de la commande le 27 décembre pour une livraison le 3 janvier</w:t>
      </w:r>
      <w:r w:rsidR="00EE5D9E">
        <w:rPr>
          <w:color w:val="FF0000"/>
          <w:sz w:val="20"/>
          <w:szCs w:val="20"/>
        </w:rPr>
        <w:t xml:space="preserve"> au matin (ou le 2 janvier au soir)</w:t>
      </w:r>
    </w:p>
    <w:p w14:paraId="523DC997" w14:textId="16BCCC3C" w:rsidR="00AB1AB7" w:rsidRDefault="00AB1AB7" w:rsidP="00AB1AB7">
      <w:pPr>
        <w:spacing w:after="0" w:line="276" w:lineRule="auto"/>
        <w:rPr>
          <w:sz w:val="20"/>
          <w:szCs w:val="20"/>
        </w:rPr>
      </w:pPr>
    </w:p>
    <w:p w14:paraId="4E9C862A" w14:textId="44466F46" w:rsidR="00C13E16" w:rsidRDefault="00404C03" w:rsidP="00C13E16">
      <w:pPr>
        <w:pStyle w:val="Titre3"/>
      </w:pPr>
      <w:bookmarkStart w:id="1" w:name="_Toc123301272"/>
      <w:r w:rsidRPr="005451DA">
        <w:t xml:space="preserve">Exercice </w:t>
      </w:r>
      <w:r w:rsidR="00C13E16">
        <w:t>2</w:t>
      </w:r>
      <w:bookmarkEnd w:id="1"/>
    </w:p>
    <w:p w14:paraId="5D27A566" w14:textId="77777777" w:rsidR="00C13E16" w:rsidRPr="00C13E16" w:rsidRDefault="00C13E16" w:rsidP="00C13E16">
      <w:pPr>
        <w:spacing w:after="120"/>
      </w:pPr>
    </w:p>
    <w:p w14:paraId="5B120D1D" w14:textId="4ED7F9F2" w:rsidR="00C13E16" w:rsidRPr="00C13E16" w:rsidRDefault="00C13E16" w:rsidP="00C13E16">
      <w:pPr>
        <w:shd w:val="clear" w:color="auto" w:fill="FFFFFF"/>
        <w:spacing w:after="120" w:line="240" w:lineRule="auto"/>
        <w:rPr>
          <w:rFonts w:ascii="Calibri" w:eastAsia="Times New Roman" w:hAnsi="Calibri" w:cs="Calibri"/>
          <w:color w:val="424242"/>
          <w:lang w:eastAsia="fr-FR"/>
        </w:rPr>
      </w:pPr>
      <w:r w:rsidRPr="00C13E16">
        <w:rPr>
          <w:rFonts w:ascii="Calibri" w:eastAsia="Times New Roman" w:hAnsi="Calibri" w:cs="Calibri"/>
          <w:color w:val="424242"/>
          <w:lang w:eastAsia="fr-FR"/>
        </w:rPr>
        <w:t>On donne les éléments suivants :</w:t>
      </w:r>
    </w:p>
    <w:p w14:paraId="5E8DEC1F" w14:textId="3CB45794"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Pr>
          <w:rFonts w:ascii="Calibri" w:eastAsia="Times New Roman" w:hAnsi="Calibri" w:cs="Calibri"/>
          <w:color w:val="424242"/>
          <w:lang w:eastAsia="fr-FR"/>
        </w:rPr>
        <w:t>Stock initial</w:t>
      </w:r>
      <w:r>
        <w:rPr>
          <w:rFonts w:ascii="Calibri" w:eastAsia="Times New Roman" w:hAnsi="Calibri" w:cs="Calibri"/>
          <w:color w:val="424242"/>
          <w:lang w:eastAsia="fr-FR"/>
        </w:rPr>
        <w:tab/>
        <w:t>:  20 000€</w:t>
      </w:r>
    </w:p>
    <w:p w14:paraId="05A85242" w14:textId="4975FDA3"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Stock </w:t>
      </w:r>
      <w:r>
        <w:rPr>
          <w:rFonts w:ascii="Calibri" w:eastAsia="Times New Roman" w:hAnsi="Calibri" w:cs="Calibri"/>
          <w:color w:val="424242"/>
          <w:lang w:eastAsia="fr-FR"/>
        </w:rPr>
        <w:t>final</w:t>
      </w:r>
      <w:r>
        <w:rPr>
          <w:rFonts w:ascii="Calibri" w:eastAsia="Times New Roman" w:hAnsi="Calibri" w:cs="Calibri"/>
          <w:color w:val="424242"/>
          <w:lang w:eastAsia="fr-FR"/>
        </w:rPr>
        <w:tab/>
      </w:r>
      <w:r w:rsidRPr="00C13E16">
        <w:rPr>
          <w:rFonts w:ascii="Calibri" w:eastAsia="Times New Roman" w:hAnsi="Calibri" w:cs="Calibri"/>
          <w:color w:val="424242"/>
          <w:lang w:eastAsia="fr-FR"/>
        </w:rPr>
        <w:t xml:space="preserve">: </w:t>
      </w:r>
      <w:r>
        <w:rPr>
          <w:rFonts w:ascii="Calibri" w:eastAsia="Times New Roman" w:hAnsi="Calibri" w:cs="Calibri"/>
          <w:color w:val="424242"/>
          <w:lang w:eastAsia="fr-FR"/>
        </w:rPr>
        <w:t xml:space="preserve"> 30 000</w:t>
      </w:r>
      <w:r w:rsidRPr="00C13E16">
        <w:rPr>
          <w:rFonts w:ascii="Calibri" w:eastAsia="Times New Roman" w:hAnsi="Calibri" w:cs="Calibri"/>
          <w:color w:val="424242"/>
          <w:lang w:eastAsia="fr-FR"/>
        </w:rPr>
        <w:t>€</w:t>
      </w:r>
    </w:p>
    <w:p w14:paraId="25685E28" w14:textId="0B8AC688"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Coût d’achat des marchandises vendues : </w:t>
      </w:r>
      <w:r>
        <w:rPr>
          <w:rFonts w:ascii="Calibri" w:eastAsia="Times New Roman" w:hAnsi="Calibri" w:cs="Calibri"/>
          <w:color w:val="424242"/>
          <w:lang w:eastAsia="fr-FR"/>
        </w:rPr>
        <w:t>6</w:t>
      </w:r>
      <w:r w:rsidRPr="00C13E16">
        <w:rPr>
          <w:rFonts w:ascii="Calibri" w:eastAsia="Times New Roman" w:hAnsi="Calibri" w:cs="Calibri"/>
          <w:color w:val="424242"/>
          <w:lang w:eastAsia="fr-FR"/>
        </w:rPr>
        <w:t>00 000 €</w:t>
      </w:r>
    </w:p>
    <w:p w14:paraId="2FF0F681" w14:textId="77777777" w:rsidR="00C13E16" w:rsidRPr="00C13E16" w:rsidRDefault="00C13E16" w:rsidP="00C13E16">
      <w:pPr>
        <w:shd w:val="clear" w:color="auto" w:fill="FFFFFF"/>
        <w:spacing w:after="0" w:line="240" w:lineRule="auto"/>
        <w:ind w:left="720"/>
        <w:contextualSpacing/>
        <w:rPr>
          <w:rFonts w:ascii="Calibri" w:eastAsia="Times New Roman" w:hAnsi="Calibri" w:cs="Calibri"/>
          <w:color w:val="424242"/>
          <w:lang w:eastAsia="fr-FR"/>
        </w:rPr>
      </w:pPr>
    </w:p>
    <w:p w14:paraId="4A2D81C3" w14:textId="02AC29C4" w:rsidR="00C13E16" w:rsidRDefault="00C13E16" w:rsidP="00233B87">
      <w:pPr>
        <w:numPr>
          <w:ilvl w:val="0"/>
          <w:numId w:val="20"/>
        </w:numPr>
        <w:shd w:val="clear" w:color="auto" w:fill="FFFFFF"/>
        <w:spacing w:after="0" w:line="240" w:lineRule="auto"/>
        <w:rPr>
          <w:rFonts w:ascii="Calibri" w:eastAsia="Times New Roman" w:hAnsi="Calibri" w:cs="Calibri"/>
          <w:b/>
          <w:color w:val="424242"/>
          <w:lang w:eastAsia="fr-FR"/>
        </w:rPr>
      </w:pPr>
      <w:r w:rsidRPr="00C13E16">
        <w:rPr>
          <w:rFonts w:ascii="Calibri" w:eastAsia="Times New Roman" w:hAnsi="Calibri" w:cs="Calibri"/>
          <w:b/>
          <w:color w:val="424242"/>
          <w:lang w:eastAsia="fr-FR"/>
        </w:rPr>
        <w:t>Calculez la durée moyenne de stockage.</w:t>
      </w:r>
    </w:p>
    <w:p w14:paraId="21CAF0A3" w14:textId="60A19945" w:rsidR="00500557" w:rsidRDefault="00500557" w:rsidP="00500557">
      <w:pPr>
        <w:shd w:val="clear" w:color="auto" w:fill="FFFFFF"/>
        <w:spacing w:after="0" w:line="240" w:lineRule="auto"/>
        <w:rPr>
          <w:rFonts w:ascii="Calibri" w:eastAsia="Times New Roman" w:hAnsi="Calibri" w:cs="Calibri"/>
          <w:b/>
          <w:color w:val="424242"/>
          <w:lang w:eastAsia="fr-FR"/>
        </w:rPr>
      </w:pPr>
    </w:p>
    <w:p w14:paraId="3281DD36" w14:textId="54225525" w:rsidR="00500557" w:rsidRPr="007A4C77" w:rsidRDefault="00500557" w:rsidP="00500557">
      <w:pPr>
        <w:shd w:val="clear" w:color="auto" w:fill="FFFFFF"/>
        <w:spacing w:after="0" w:line="240" w:lineRule="auto"/>
        <w:ind w:left="360"/>
        <w:rPr>
          <w:rFonts w:ascii="Calibri" w:eastAsia="Times New Roman" w:hAnsi="Calibri" w:cs="Calibri"/>
          <w:color w:val="FF0000"/>
          <w:lang w:eastAsia="fr-FR"/>
        </w:rPr>
      </w:pPr>
      <w:r w:rsidRPr="007A4C77">
        <w:rPr>
          <w:rFonts w:ascii="Calibri" w:eastAsia="Times New Roman" w:hAnsi="Calibri" w:cs="Calibri"/>
          <w:color w:val="FF0000"/>
          <w:lang w:eastAsia="fr-FR"/>
        </w:rPr>
        <w:t>Valeur journalière</w:t>
      </w:r>
      <w:r w:rsidRPr="007A4C77">
        <w:rPr>
          <w:rFonts w:ascii="Calibri" w:eastAsia="Times New Roman" w:hAnsi="Calibri" w:cs="Calibri"/>
          <w:color w:val="FF0000"/>
          <w:lang w:eastAsia="fr-FR"/>
        </w:rPr>
        <w:tab/>
      </w:r>
      <w:r w:rsidRPr="007A4C77">
        <w:rPr>
          <w:rFonts w:ascii="Calibri" w:eastAsia="Times New Roman" w:hAnsi="Calibri" w:cs="Calibri"/>
          <w:color w:val="FF0000"/>
          <w:lang w:eastAsia="fr-FR"/>
        </w:rPr>
        <w:tab/>
        <w:t xml:space="preserve">: (20000+30000) / </w:t>
      </w:r>
      <w:proofErr w:type="gramStart"/>
      <w:r w:rsidRPr="007A4C77">
        <w:rPr>
          <w:rFonts w:ascii="Calibri" w:eastAsia="Times New Roman" w:hAnsi="Calibri" w:cs="Calibri"/>
          <w:color w:val="FF0000"/>
          <w:lang w:eastAsia="fr-FR"/>
        </w:rPr>
        <w:t>2  =</w:t>
      </w:r>
      <w:proofErr w:type="gramEnd"/>
      <w:r w:rsidRPr="007A4C77">
        <w:rPr>
          <w:rFonts w:ascii="Calibri" w:eastAsia="Times New Roman" w:hAnsi="Calibri" w:cs="Calibri"/>
          <w:color w:val="FF0000"/>
          <w:lang w:eastAsia="fr-FR"/>
        </w:rPr>
        <w:t xml:space="preserve"> &gt;  25000€</w:t>
      </w:r>
    </w:p>
    <w:p w14:paraId="44295963" w14:textId="288F50E3" w:rsidR="00500557" w:rsidRPr="007A4C77" w:rsidRDefault="00500557" w:rsidP="00500557">
      <w:pPr>
        <w:shd w:val="clear" w:color="auto" w:fill="FFFFFF"/>
        <w:spacing w:after="0" w:line="240" w:lineRule="auto"/>
        <w:ind w:left="360"/>
        <w:rPr>
          <w:rFonts w:ascii="Calibri" w:eastAsia="Times New Roman" w:hAnsi="Calibri" w:cs="Calibri"/>
          <w:color w:val="FF0000"/>
          <w:lang w:eastAsia="fr-FR"/>
        </w:rPr>
      </w:pPr>
      <w:r w:rsidRPr="007A4C77">
        <w:rPr>
          <w:rFonts w:ascii="Calibri" w:eastAsia="Times New Roman" w:hAnsi="Calibri" w:cs="Calibri"/>
          <w:color w:val="FF0000"/>
          <w:lang w:eastAsia="fr-FR"/>
        </w:rPr>
        <w:t xml:space="preserve">Durée moyenne de stockage : </w:t>
      </w:r>
      <w:r w:rsidR="007A4C77" w:rsidRPr="007A4C77">
        <w:rPr>
          <w:rFonts w:ascii="Calibri" w:eastAsia="Times New Roman" w:hAnsi="Calibri" w:cs="Calibri"/>
          <w:color w:val="FF0000"/>
          <w:lang w:eastAsia="fr-FR"/>
        </w:rPr>
        <w:t xml:space="preserve"> 25000 / (600000/365)   =</w:t>
      </w:r>
      <w:proofErr w:type="gramStart"/>
      <w:r w:rsidR="007A4C77" w:rsidRPr="007A4C77">
        <w:rPr>
          <w:rFonts w:ascii="Calibri" w:eastAsia="Times New Roman" w:hAnsi="Calibri" w:cs="Calibri"/>
          <w:color w:val="FF0000"/>
          <w:lang w:eastAsia="fr-FR"/>
        </w:rPr>
        <w:t>&gt;  15.20</w:t>
      </w:r>
      <w:proofErr w:type="gramEnd"/>
      <w:r w:rsidR="007A4C77" w:rsidRPr="007A4C77">
        <w:rPr>
          <w:rFonts w:ascii="Calibri" w:eastAsia="Times New Roman" w:hAnsi="Calibri" w:cs="Calibri"/>
          <w:color w:val="FF0000"/>
          <w:lang w:eastAsia="fr-FR"/>
        </w:rPr>
        <w:t xml:space="preserve"> jours</w:t>
      </w:r>
    </w:p>
    <w:p w14:paraId="6FD29EAD" w14:textId="67C66FA3" w:rsidR="00006A6D" w:rsidRPr="00006A6D" w:rsidRDefault="00006A6D" w:rsidP="007A4C77">
      <w:pPr>
        <w:pStyle w:val="Titre2"/>
        <w:rPr>
          <w:sz w:val="20"/>
          <w:szCs w:val="20"/>
        </w:rPr>
      </w:pPr>
    </w:p>
    <w:p w14:paraId="5233F43D" w14:textId="308CD38E" w:rsidR="00006A6D" w:rsidRPr="00006A6D" w:rsidRDefault="00006A6D" w:rsidP="00006A6D">
      <w:pPr>
        <w:rPr>
          <w:sz w:val="20"/>
          <w:szCs w:val="20"/>
        </w:rPr>
      </w:pPr>
      <w:bookmarkStart w:id="2" w:name="_Toc123301273"/>
      <w:r w:rsidRPr="00006A6D">
        <w:rPr>
          <w:rStyle w:val="Titre3Car"/>
        </w:rPr>
        <w:t>Exercice 3</w:t>
      </w:r>
      <w:bookmarkEnd w:id="2"/>
      <w:r w:rsidRPr="00006A6D">
        <w:rPr>
          <w:sz w:val="20"/>
          <w:szCs w:val="20"/>
        </w:rPr>
        <w:t> </w:t>
      </w:r>
    </w:p>
    <w:p w14:paraId="2E2D9C02" w14:textId="77777777" w:rsidR="00006A6D" w:rsidRPr="00006A6D" w:rsidRDefault="00006A6D" w:rsidP="00006A6D">
      <w:pPr>
        <w:rPr>
          <w:sz w:val="20"/>
          <w:szCs w:val="20"/>
        </w:rPr>
      </w:pPr>
      <w:r w:rsidRPr="00006A6D">
        <w:rPr>
          <w:sz w:val="20"/>
          <w:szCs w:val="20"/>
        </w:rPr>
        <w:t>Une entreprise se fait livrer chaque début de trimestre 900 unités d’une matière première X. Tous les mois cette matière première est consommée pour 300 unités. Le stock initial au 1</w:t>
      </w:r>
      <w:r w:rsidRPr="00006A6D">
        <w:rPr>
          <w:sz w:val="20"/>
          <w:szCs w:val="20"/>
          <w:vertAlign w:val="superscript"/>
        </w:rPr>
        <w:t>er</w:t>
      </w:r>
      <w:r w:rsidRPr="00006A6D">
        <w:rPr>
          <w:sz w:val="20"/>
          <w:szCs w:val="20"/>
        </w:rPr>
        <w:t xml:space="preserve"> janvier de cette matière première est nul.</w:t>
      </w:r>
    </w:p>
    <w:p w14:paraId="26C6B605" w14:textId="77777777" w:rsidR="00006A6D" w:rsidRPr="00006A6D" w:rsidRDefault="00006A6D" w:rsidP="00006A6D">
      <w:pPr>
        <w:rPr>
          <w:sz w:val="20"/>
          <w:szCs w:val="20"/>
        </w:rPr>
      </w:pPr>
      <w:r w:rsidRPr="00006A6D">
        <w:rPr>
          <w:sz w:val="20"/>
          <w:szCs w:val="20"/>
        </w:rPr>
        <w:t>La matière première est achetée 50€ l’unité.</w:t>
      </w:r>
    </w:p>
    <w:p w14:paraId="3041A79F" w14:textId="77777777" w:rsidR="00006A6D" w:rsidRPr="00006A6D" w:rsidRDefault="00006A6D" w:rsidP="00006A6D">
      <w:pPr>
        <w:rPr>
          <w:sz w:val="20"/>
          <w:szCs w:val="20"/>
        </w:rPr>
      </w:pPr>
      <w:r w:rsidRPr="00006A6D">
        <w:rPr>
          <w:sz w:val="20"/>
          <w:szCs w:val="20"/>
        </w:rPr>
        <w:t>Chaque commande à un coût administratif de 275€</w:t>
      </w:r>
    </w:p>
    <w:p w14:paraId="61C85561" w14:textId="77777777" w:rsidR="00006A6D" w:rsidRPr="00006A6D" w:rsidRDefault="00006A6D" w:rsidP="00006A6D">
      <w:pPr>
        <w:rPr>
          <w:sz w:val="20"/>
          <w:szCs w:val="20"/>
        </w:rPr>
      </w:pPr>
      <w:r w:rsidRPr="00006A6D">
        <w:rPr>
          <w:sz w:val="20"/>
          <w:szCs w:val="20"/>
        </w:rPr>
        <w:t>Le taux de possession du stock est de 8%</w:t>
      </w:r>
    </w:p>
    <w:p w14:paraId="5D80432D" w14:textId="77777777" w:rsidR="00006A6D" w:rsidRPr="00006A6D" w:rsidRDefault="00006A6D" w:rsidP="00006A6D">
      <w:pPr>
        <w:pStyle w:val="Paragraphedeliste"/>
        <w:ind w:left="0"/>
        <w:rPr>
          <w:sz w:val="20"/>
          <w:szCs w:val="20"/>
        </w:rPr>
      </w:pPr>
    </w:p>
    <w:p w14:paraId="1C9E067E" w14:textId="5C068E8A" w:rsidR="00006A6D" w:rsidRDefault="00006A6D" w:rsidP="00006A6D">
      <w:pPr>
        <w:pStyle w:val="Paragraphedeliste"/>
        <w:numPr>
          <w:ilvl w:val="0"/>
          <w:numId w:val="29"/>
        </w:numPr>
        <w:spacing w:after="200" w:line="276" w:lineRule="auto"/>
        <w:rPr>
          <w:b/>
          <w:sz w:val="20"/>
          <w:szCs w:val="20"/>
        </w:rPr>
      </w:pPr>
      <w:r w:rsidRPr="00006A6D">
        <w:rPr>
          <w:b/>
          <w:sz w:val="20"/>
          <w:szCs w:val="20"/>
        </w:rPr>
        <w:t>Calculez le stock moyen</w:t>
      </w:r>
    </w:p>
    <w:p w14:paraId="02972B77" w14:textId="467C267A" w:rsidR="007A4C77" w:rsidRPr="007A4C77" w:rsidRDefault="007A4C77" w:rsidP="007A4C77">
      <w:pPr>
        <w:pStyle w:val="Paragraphedeliste"/>
        <w:spacing w:after="200" w:line="276" w:lineRule="auto"/>
        <w:rPr>
          <w:color w:val="FF0000"/>
          <w:sz w:val="20"/>
          <w:szCs w:val="20"/>
        </w:rPr>
      </w:pPr>
      <w:r w:rsidRPr="007A4C77">
        <w:rPr>
          <w:color w:val="FF0000"/>
          <w:sz w:val="20"/>
          <w:szCs w:val="20"/>
        </w:rPr>
        <w:t>3600 / (2*4</w:t>
      </w:r>
      <w:proofErr w:type="gramStart"/>
      <w:r w:rsidRPr="007A4C77">
        <w:rPr>
          <w:color w:val="FF0000"/>
          <w:sz w:val="20"/>
          <w:szCs w:val="20"/>
        </w:rPr>
        <w:t>)  =</w:t>
      </w:r>
      <w:proofErr w:type="gramEnd"/>
      <w:r w:rsidRPr="007A4C77">
        <w:rPr>
          <w:color w:val="FF0000"/>
          <w:sz w:val="20"/>
          <w:szCs w:val="20"/>
        </w:rPr>
        <w:t xml:space="preserve">  450 unités</w:t>
      </w:r>
    </w:p>
    <w:p w14:paraId="756BCDE3" w14:textId="23DCFD5A" w:rsidR="00006A6D" w:rsidRDefault="00006A6D" w:rsidP="00006A6D">
      <w:pPr>
        <w:pStyle w:val="Paragraphedeliste"/>
        <w:numPr>
          <w:ilvl w:val="0"/>
          <w:numId w:val="29"/>
        </w:numPr>
        <w:spacing w:after="200" w:line="276" w:lineRule="auto"/>
        <w:rPr>
          <w:b/>
          <w:sz w:val="20"/>
          <w:szCs w:val="20"/>
        </w:rPr>
      </w:pPr>
      <w:r w:rsidRPr="00006A6D">
        <w:rPr>
          <w:b/>
          <w:sz w:val="20"/>
          <w:szCs w:val="20"/>
        </w:rPr>
        <w:t>Calculez le coût de gestion du stock (cout de passation et cout de possession)</w:t>
      </w:r>
    </w:p>
    <w:p w14:paraId="6FF01B44" w14:textId="26B2E3A9" w:rsidR="007A4C77" w:rsidRPr="007A4C77" w:rsidRDefault="007A4C77" w:rsidP="007A4C77">
      <w:pPr>
        <w:pStyle w:val="Paragraphedeliste"/>
        <w:spacing w:after="200" w:line="276" w:lineRule="auto"/>
        <w:rPr>
          <w:color w:val="FF0000"/>
          <w:sz w:val="20"/>
          <w:szCs w:val="20"/>
        </w:rPr>
      </w:pPr>
      <w:r w:rsidRPr="007A4C77">
        <w:rPr>
          <w:color w:val="FF0000"/>
          <w:sz w:val="20"/>
          <w:szCs w:val="20"/>
        </w:rPr>
        <w:t xml:space="preserve">Coût de passation </w:t>
      </w:r>
      <w:r w:rsidRPr="007A4C77">
        <w:rPr>
          <w:color w:val="FF0000"/>
          <w:sz w:val="20"/>
          <w:szCs w:val="20"/>
        </w:rPr>
        <w:tab/>
        <w:t xml:space="preserve">:  4 * </w:t>
      </w:r>
      <w:proofErr w:type="gramStart"/>
      <w:r w:rsidRPr="007A4C77">
        <w:rPr>
          <w:color w:val="FF0000"/>
          <w:sz w:val="20"/>
          <w:szCs w:val="20"/>
        </w:rPr>
        <w:t>275  =</w:t>
      </w:r>
      <w:proofErr w:type="gramEnd"/>
      <w:r w:rsidRPr="007A4C77">
        <w:rPr>
          <w:color w:val="FF0000"/>
          <w:sz w:val="20"/>
          <w:szCs w:val="20"/>
        </w:rPr>
        <w:t>&gt;  1100€</w:t>
      </w:r>
    </w:p>
    <w:p w14:paraId="7531D16D" w14:textId="42ECDDCD" w:rsidR="007A4C77" w:rsidRPr="007A4C77" w:rsidRDefault="007A4C77" w:rsidP="007A4C77">
      <w:pPr>
        <w:pStyle w:val="Paragraphedeliste"/>
        <w:spacing w:after="200" w:line="276" w:lineRule="auto"/>
        <w:rPr>
          <w:color w:val="FF0000"/>
          <w:sz w:val="20"/>
          <w:szCs w:val="20"/>
        </w:rPr>
      </w:pPr>
      <w:r w:rsidRPr="007A4C77">
        <w:rPr>
          <w:color w:val="FF0000"/>
          <w:sz w:val="20"/>
          <w:szCs w:val="20"/>
        </w:rPr>
        <w:t>Cout de possession</w:t>
      </w:r>
      <w:r w:rsidRPr="007A4C77">
        <w:rPr>
          <w:color w:val="FF0000"/>
          <w:sz w:val="20"/>
          <w:szCs w:val="20"/>
        </w:rPr>
        <w:tab/>
        <w:t>:  50€ * 8</w:t>
      </w:r>
      <w:proofErr w:type="gramStart"/>
      <w:r w:rsidRPr="007A4C77">
        <w:rPr>
          <w:color w:val="FF0000"/>
          <w:sz w:val="20"/>
          <w:szCs w:val="20"/>
        </w:rPr>
        <w:t>%  *</w:t>
      </w:r>
      <w:proofErr w:type="gramEnd"/>
      <w:r w:rsidRPr="007A4C77">
        <w:rPr>
          <w:color w:val="FF0000"/>
          <w:sz w:val="20"/>
          <w:szCs w:val="20"/>
        </w:rPr>
        <w:t xml:space="preserve"> 450  =&gt;  1800€</w:t>
      </w:r>
    </w:p>
    <w:p w14:paraId="1405CA62" w14:textId="48C6EA77" w:rsidR="007A4C77" w:rsidRPr="007A4C77" w:rsidRDefault="007A4C77" w:rsidP="007A4C77">
      <w:pPr>
        <w:pStyle w:val="Paragraphedeliste"/>
        <w:spacing w:after="200" w:line="276" w:lineRule="auto"/>
        <w:rPr>
          <w:color w:val="FF0000"/>
          <w:sz w:val="20"/>
          <w:szCs w:val="20"/>
        </w:rPr>
      </w:pPr>
      <w:r w:rsidRPr="007A4C77">
        <w:rPr>
          <w:color w:val="FF0000"/>
          <w:sz w:val="20"/>
          <w:szCs w:val="20"/>
        </w:rPr>
        <w:t>Coût de gestion du stock</w:t>
      </w:r>
      <w:r w:rsidRPr="007A4C77">
        <w:rPr>
          <w:color w:val="FF0000"/>
          <w:sz w:val="20"/>
          <w:szCs w:val="20"/>
        </w:rPr>
        <w:tab/>
        <w:t>:  1100€ + 1800</w:t>
      </w:r>
      <w:proofErr w:type="gramStart"/>
      <w:r w:rsidRPr="007A4C77">
        <w:rPr>
          <w:color w:val="FF0000"/>
          <w:sz w:val="20"/>
          <w:szCs w:val="20"/>
        </w:rPr>
        <w:t>€  =</w:t>
      </w:r>
      <w:proofErr w:type="gramEnd"/>
      <w:r w:rsidRPr="007A4C77">
        <w:rPr>
          <w:color w:val="FF0000"/>
          <w:sz w:val="20"/>
          <w:szCs w:val="20"/>
        </w:rPr>
        <w:t xml:space="preserve"> 2900€</w:t>
      </w:r>
    </w:p>
    <w:p w14:paraId="43C66D8F"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w:t>
      </w:r>
      <w:proofErr w:type="gramStart"/>
      <w:r w:rsidRPr="00006A6D">
        <w:rPr>
          <w:sz w:val="20"/>
          <w:szCs w:val="20"/>
        </w:rPr>
        <w:t>Avril</w:t>
      </w:r>
      <w:proofErr w:type="gramEnd"/>
      <w:r w:rsidRPr="00006A6D">
        <w:rPr>
          <w:sz w:val="20"/>
          <w:szCs w:val="20"/>
        </w:rPr>
        <w:t xml:space="preserve">, l’entreprise désire conserver un stock de sécurité correspondant à un retard de livraison de 6 jours. </w:t>
      </w:r>
    </w:p>
    <w:p w14:paraId="2E65D699" w14:textId="121DB9B0" w:rsid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w:t>
      </w:r>
      <w:proofErr w:type="gramStart"/>
      <w:r w:rsidRPr="00006A6D">
        <w:rPr>
          <w:b/>
          <w:sz w:val="20"/>
          <w:szCs w:val="20"/>
        </w:rPr>
        <w:t>Avril</w:t>
      </w:r>
      <w:proofErr w:type="gramEnd"/>
      <w:r w:rsidRPr="00006A6D">
        <w:rPr>
          <w:b/>
          <w:sz w:val="20"/>
          <w:szCs w:val="20"/>
        </w:rPr>
        <w:t xml:space="preserve"> le niveau su stock de sécurité ?</w:t>
      </w:r>
    </w:p>
    <w:p w14:paraId="19696257" w14:textId="0CB1D1D7" w:rsidR="007A4C77" w:rsidRPr="007A4C77" w:rsidRDefault="007A4C77" w:rsidP="007A4C77">
      <w:pPr>
        <w:pStyle w:val="Paragraphedeliste"/>
        <w:spacing w:after="200" w:line="276" w:lineRule="auto"/>
        <w:rPr>
          <w:color w:val="FF0000"/>
          <w:sz w:val="20"/>
          <w:szCs w:val="20"/>
        </w:rPr>
      </w:pPr>
      <w:r w:rsidRPr="007A4C77">
        <w:rPr>
          <w:color w:val="FF0000"/>
          <w:sz w:val="20"/>
          <w:szCs w:val="20"/>
        </w:rPr>
        <w:t>6 jours de consommation</w:t>
      </w:r>
    </w:p>
    <w:p w14:paraId="1CCBD0DE" w14:textId="53311576" w:rsidR="007A4C77" w:rsidRPr="007A4C77" w:rsidRDefault="007A4C77" w:rsidP="007A4C77">
      <w:pPr>
        <w:pStyle w:val="Paragraphedeliste"/>
        <w:spacing w:after="200" w:line="276" w:lineRule="auto"/>
        <w:rPr>
          <w:color w:val="FF0000"/>
          <w:sz w:val="20"/>
          <w:szCs w:val="20"/>
        </w:rPr>
      </w:pPr>
      <w:r w:rsidRPr="007A4C77">
        <w:rPr>
          <w:color w:val="FF0000"/>
          <w:sz w:val="20"/>
          <w:szCs w:val="20"/>
        </w:rPr>
        <w:t xml:space="preserve">10 unités par </w:t>
      </w:r>
      <w:proofErr w:type="gramStart"/>
      <w:r w:rsidRPr="007A4C77">
        <w:rPr>
          <w:color w:val="FF0000"/>
          <w:sz w:val="20"/>
          <w:szCs w:val="20"/>
        </w:rPr>
        <w:t>jours  (</w:t>
      </w:r>
      <w:proofErr w:type="gramEnd"/>
      <w:r w:rsidRPr="007A4C77">
        <w:rPr>
          <w:color w:val="FF0000"/>
          <w:sz w:val="20"/>
          <w:szCs w:val="20"/>
        </w:rPr>
        <w:t xml:space="preserve">900 / 90)  </w:t>
      </w:r>
    </w:p>
    <w:p w14:paraId="1D112B95" w14:textId="4AFFA6B2" w:rsidR="007A4C77" w:rsidRPr="007A4C77" w:rsidRDefault="007A4C77" w:rsidP="007A4C77">
      <w:pPr>
        <w:pStyle w:val="Paragraphedeliste"/>
        <w:spacing w:after="200" w:line="276" w:lineRule="auto"/>
        <w:rPr>
          <w:color w:val="FF0000"/>
          <w:sz w:val="20"/>
          <w:szCs w:val="20"/>
        </w:rPr>
      </w:pPr>
      <w:r w:rsidRPr="007A4C77">
        <w:rPr>
          <w:color w:val="FF0000"/>
          <w:sz w:val="20"/>
          <w:szCs w:val="20"/>
        </w:rPr>
        <w:t xml:space="preserve">Stock de sécurité :  6 * </w:t>
      </w:r>
      <w:proofErr w:type="gramStart"/>
      <w:r w:rsidRPr="007A4C77">
        <w:rPr>
          <w:color w:val="FF0000"/>
          <w:sz w:val="20"/>
          <w:szCs w:val="20"/>
        </w:rPr>
        <w:t>10  =</w:t>
      </w:r>
      <w:proofErr w:type="gramEnd"/>
      <w:r w:rsidRPr="007A4C77">
        <w:rPr>
          <w:color w:val="FF0000"/>
          <w:sz w:val="20"/>
          <w:szCs w:val="20"/>
        </w:rPr>
        <w:t xml:space="preserve"> 60 unités</w:t>
      </w:r>
    </w:p>
    <w:p w14:paraId="13E688A5" w14:textId="4CE05444" w:rsidR="00006A6D" w:rsidRDefault="00006A6D" w:rsidP="00006A6D">
      <w:pPr>
        <w:pStyle w:val="Paragraphedeliste"/>
        <w:numPr>
          <w:ilvl w:val="0"/>
          <w:numId w:val="29"/>
        </w:numPr>
        <w:spacing w:after="200" w:line="276" w:lineRule="auto"/>
        <w:rPr>
          <w:b/>
          <w:sz w:val="20"/>
          <w:szCs w:val="20"/>
        </w:rPr>
      </w:pPr>
      <w:r w:rsidRPr="00006A6D">
        <w:rPr>
          <w:b/>
          <w:sz w:val="20"/>
          <w:szCs w:val="20"/>
        </w:rPr>
        <w:t xml:space="preserve"> Avec un stock de sécurité à partir du 1</w:t>
      </w:r>
      <w:r w:rsidRPr="00006A6D">
        <w:rPr>
          <w:b/>
          <w:sz w:val="20"/>
          <w:szCs w:val="20"/>
          <w:vertAlign w:val="superscript"/>
        </w:rPr>
        <w:t>er</w:t>
      </w:r>
      <w:r w:rsidRPr="00006A6D">
        <w:rPr>
          <w:b/>
          <w:sz w:val="20"/>
          <w:szCs w:val="20"/>
        </w:rPr>
        <w:t xml:space="preserve"> </w:t>
      </w:r>
      <w:proofErr w:type="gramStart"/>
      <w:r w:rsidRPr="00006A6D">
        <w:rPr>
          <w:b/>
          <w:sz w:val="20"/>
          <w:szCs w:val="20"/>
        </w:rPr>
        <w:t>Avril</w:t>
      </w:r>
      <w:proofErr w:type="gramEnd"/>
      <w:r w:rsidRPr="00006A6D">
        <w:rPr>
          <w:b/>
          <w:sz w:val="20"/>
          <w:szCs w:val="20"/>
        </w:rPr>
        <w:t>, quel est maintenant le coût de stockage</w:t>
      </w:r>
    </w:p>
    <w:p w14:paraId="550D907D" w14:textId="0F88B693" w:rsidR="00EB3BFE" w:rsidRDefault="00EB3BFE" w:rsidP="00EB3BFE">
      <w:pPr>
        <w:pStyle w:val="Paragraphedeliste"/>
        <w:spacing w:after="200" w:line="276" w:lineRule="auto"/>
        <w:rPr>
          <w:color w:val="FF0000"/>
          <w:sz w:val="20"/>
          <w:szCs w:val="20"/>
        </w:rPr>
      </w:pPr>
      <w:r w:rsidRPr="00EB3BFE">
        <w:rPr>
          <w:color w:val="FF0000"/>
          <w:sz w:val="20"/>
          <w:szCs w:val="20"/>
        </w:rPr>
        <w:t>Coût de stockage (</w:t>
      </w:r>
      <w:proofErr w:type="gramStart"/>
      <w:r w:rsidRPr="00EB3BFE">
        <w:rPr>
          <w:color w:val="FF0000"/>
          <w:sz w:val="20"/>
          <w:szCs w:val="20"/>
        </w:rPr>
        <w:t>d’un unité</w:t>
      </w:r>
      <w:proofErr w:type="gramEnd"/>
      <w:r w:rsidRPr="00EB3BFE">
        <w:rPr>
          <w:color w:val="FF0000"/>
          <w:sz w:val="20"/>
          <w:szCs w:val="20"/>
        </w:rPr>
        <w:t>) par trimestre : (50€ * 8%) / 4 = 1€</w:t>
      </w:r>
    </w:p>
    <w:p w14:paraId="0AD0E0D3" w14:textId="77777777" w:rsidR="00EB3BFE" w:rsidRPr="00EB3BFE" w:rsidRDefault="00EB3BFE" w:rsidP="00EB3BFE">
      <w:pPr>
        <w:pStyle w:val="Paragraphedeliste"/>
        <w:spacing w:after="200" w:line="276" w:lineRule="auto"/>
        <w:rPr>
          <w:color w:val="FF0000"/>
          <w:sz w:val="20"/>
          <w:szCs w:val="20"/>
        </w:rPr>
      </w:pPr>
    </w:p>
    <w:tbl>
      <w:tblPr>
        <w:tblStyle w:val="Grilledutableau"/>
        <w:tblW w:w="0" w:type="auto"/>
        <w:tblInd w:w="720" w:type="dxa"/>
        <w:tblLook w:val="04A0" w:firstRow="1" w:lastRow="0" w:firstColumn="1" w:lastColumn="0" w:noHBand="0" w:noVBand="1"/>
      </w:tblPr>
      <w:tblGrid>
        <w:gridCol w:w="2327"/>
        <w:gridCol w:w="2052"/>
        <w:gridCol w:w="2053"/>
        <w:gridCol w:w="2053"/>
      </w:tblGrid>
      <w:tr w:rsidR="00EB3BFE" w:rsidRPr="00EB3BFE" w14:paraId="515E4677" w14:textId="77777777" w:rsidTr="00EB3BFE">
        <w:tc>
          <w:tcPr>
            <w:tcW w:w="2327" w:type="dxa"/>
          </w:tcPr>
          <w:p w14:paraId="49B4EFA2" w14:textId="77777777" w:rsidR="00EB3BFE" w:rsidRPr="00EB3BFE" w:rsidRDefault="00EB3BFE" w:rsidP="007A4C77">
            <w:pPr>
              <w:pStyle w:val="Paragraphedeliste"/>
              <w:spacing w:after="200" w:line="276" w:lineRule="auto"/>
              <w:ind w:left="0"/>
              <w:rPr>
                <w:color w:val="FF0000"/>
                <w:sz w:val="20"/>
                <w:szCs w:val="20"/>
              </w:rPr>
            </w:pPr>
          </w:p>
        </w:tc>
        <w:tc>
          <w:tcPr>
            <w:tcW w:w="2052" w:type="dxa"/>
          </w:tcPr>
          <w:p w14:paraId="3D5A0932" w14:textId="01BDD170"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passation</w:t>
            </w:r>
          </w:p>
        </w:tc>
        <w:tc>
          <w:tcPr>
            <w:tcW w:w="2053" w:type="dxa"/>
          </w:tcPr>
          <w:p w14:paraId="7141D759" w14:textId="7FBFDDE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possession</w:t>
            </w:r>
          </w:p>
        </w:tc>
        <w:tc>
          <w:tcPr>
            <w:tcW w:w="2053" w:type="dxa"/>
          </w:tcPr>
          <w:p w14:paraId="421F99DB" w14:textId="7666CAC1"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stockage</w:t>
            </w:r>
          </w:p>
        </w:tc>
      </w:tr>
      <w:tr w:rsidR="00EB3BFE" w:rsidRPr="00EB3BFE" w14:paraId="62D410DC" w14:textId="77777777" w:rsidTr="00EB3BFE">
        <w:tc>
          <w:tcPr>
            <w:tcW w:w="2327" w:type="dxa"/>
          </w:tcPr>
          <w:p w14:paraId="28C23041" w14:textId="4378624E"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w:t>
            </w:r>
            <w:r w:rsidRPr="00EB3BFE">
              <w:rPr>
                <w:color w:val="FF0000"/>
                <w:sz w:val="20"/>
                <w:szCs w:val="20"/>
                <w:vertAlign w:val="superscript"/>
              </w:rPr>
              <w:t>er</w:t>
            </w:r>
            <w:r w:rsidRPr="00EB3BFE">
              <w:rPr>
                <w:color w:val="FF0000"/>
                <w:sz w:val="20"/>
                <w:szCs w:val="20"/>
              </w:rPr>
              <w:t xml:space="preserve"> trimestre</w:t>
            </w:r>
          </w:p>
        </w:tc>
        <w:tc>
          <w:tcPr>
            <w:tcW w:w="2052" w:type="dxa"/>
          </w:tcPr>
          <w:p w14:paraId="3CC1EC1B" w14:textId="5E3FD4AA"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0C43664" w14:textId="5591E94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 * 450 = 450€</w:t>
            </w:r>
          </w:p>
        </w:tc>
        <w:tc>
          <w:tcPr>
            <w:tcW w:w="2053" w:type="dxa"/>
          </w:tcPr>
          <w:p w14:paraId="768B8E03" w14:textId="71104FA7"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725€</w:t>
            </w:r>
          </w:p>
        </w:tc>
      </w:tr>
      <w:tr w:rsidR="00EB3BFE" w:rsidRPr="00EB3BFE" w14:paraId="1387C9F1" w14:textId="77777777" w:rsidTr="00EB3BFE">
        <w:tc>
          <w:tcPr>
            <w:tcW w:w="2327" w:type="dxa"/>
          </w:tcPr>
          <w:p w14:paraId="7C97A6DA" w14:textId="619142C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60E8FEB7" w14:textId="68E0FEC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CD21170" w14:textId="28AFE931"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 * (450+60) = 510€</w:t>
            </w:r>
          </w:p>
        </w:tc>
        <w:tc>
          <w:tcPr>
            <w:tcW w:w="2053" w:type="dxa"/>
          </w:tcPr>
          <w:p w14:paraId="6580A6B1" w14:textId="104DCB6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7AC213FC" w14:textId="77777777" w:rsidTr="00EB3BFE">
        <w:tc>
          <w:tcPr>
            <w:tcW w:w="2327" w:type="dxa"/>
          </w:tcPr>
          <w:p w14:paraId="5B5ADCC5" w14:textId="79F2AFC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3</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47D45093" w14:textId="4839883C"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228642C9" w14:textId="62E52348"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510€</w:t>
            </w:r>
          </w:p>
        </w:tc>
        <w:tc>
          <w:tcPr>
            <w:tcW w:w="2053" w:type="dxa"/>
          </w:tcPr>
          <w:p w14:paraId="3723FD88" w14:textId="659342EA"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54B930F4" w14:textId="77777777" w:rsidTr="00EB3BFE">
        <w:tc>
          <w:tcPr>
            <w:tcW w:w="2327" w:type="dxa"/>
          </w:tcPr>
          <w:p w14:paraId="028592A0" w14:textId="765B82E0"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4</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5956C323" w14:textId="4B2B9025"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39ED02A" w14:textId="26B9E2DF"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510€</w:t>
            </w:r>
          </w:p>
        </w:tc>
        <w:tc>
          <w:tcPr>
            <w:tcW w:w="2053" w:type="dxa"/>
          </w:tcPr>
          <w:p w14:paraId="70890CB3" w14:textId="19A91E4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2F4150AB" w14:textId="77777777" w:rsidTr="005215BF">
        <w:tc>
          <w:tcPr>
            <w:tcW w:w="6432" w:type="dxa"/>
            <w:gridSpan w:val="3"/>
          </w:tcPr>
          <w:p w14:paraId="6AA19F76" w14:textId="3D6AD7DC"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COUT DE STOCKAGE ANNUEL</w:t>
            </w:r>
          </w:p>
        </w:tc>
        <w:tc>
          <w:tcPr>
            <w:tcW w:w="2053" w:type="dxa"/>
          </w:tcPr>
          <w:p w14:paraId="556F70A5" w14:textId="1F7299E9"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3080€</w:t>
            </w:r>
          </w:p>
        </w:tc>
      </w:tr>
    </w:tbl>
    <w:p w14:paraId="53D785CE" w14:textId="0A4DB3B5" w:rsidR="007A4C77" w:rsidRDefault="007A4C77" w:rsidP="007A4C77">
      <w:pPr>
        <w:pStyle w:val="Paragraphedeliste"/>
        <w:spacing w:after="200" w:line="276" w:lineRule="auto"/>
        <w:rPr>
          <w:b/>
          <w:sz w:val="20"/>
          <w:szCs w:val="20"/>
        </w:rPr>
      </w:pPr>
    </w:p>
    <w:p w14:paraId="61F3CAF1" w14:textId="6204ACC5" w:rsidR="00EB3BFE" w:rsidRPr="00EB3BFE" w:rsidRDefault="00EB3BFE" w:rsidP="007A4C77">
      <w:pPr>
        <w:pStyle w:val="Paragraphedeliste"/>
        <w:spacing w:after="200" w:line="276" w:lineRule="auto"/>
        <w:rPr>
          <w:color w:val="FF0000"/>
          <w:sz w:val="20"/>
          <w:szCs w:val="20"/>
        </w:rPr>
      </w:pPr>
      <w:proofErr w:type="gramStart"/>
      <w:r w:rsidRPr="00EB3BFE">
        <w:rPr>
          <w:color w:val="FF0000"/>
          <w:sz w:val="20"/>
          <w:szCs w:val="20"/>
        </w:rPr>
        <w:t>Ou</w:t>
      </w:r>
      <w:proofErr w:type="gramEnd"/>
    </w:p>
    <w:p w14:paraId="2E112880" w14:textId="04EAE0C9" w:rsidR="00EB3BFE" w:rsidRPr="00EB3BFE" w:rsidRDefault="00EB3BFE" w:rsidP="007A4C77">
      <w:pPr>
        <w:pStyle w:val="Paragraphedeliste"/>
        <w:spacing w:after="200" w:line="276" w:lineRule="auto"/>
        <w:rPr>
          <w:color w:val="FF0000"/>
          <w:sz w:val="20"/>
          <w:szCs w:val="20"/>
        </w:rPr>
      </w:pPr>
      <w:r w:rsidRPr="00EB3BFE">
        <w:rPr>
          <w:color w:val="FF0000"/>
          <w:sz w:val="20"/>
          <w:szCs w:val="20"/>
        </w:rPr>
        <w:t xml:space="preserve"> </w:t>
      </w:r>
    </w:p>
    <w:p w14:paraId="41BE4228" w14:textId="4207B8B0" w:rsidR="00EB3BFE" w:rsidRPr="00EB3BFE" w:rsidRDefault="00EB3BFE" w:rsidP="007A4C77">
      <w:pPr>
        <w:pStyle w:val="Paragraphedeliste"/>
        <w:spacing w:after="200" w:line="276" w:lineRule="auto"/>
        <w:rPr>
          <w:color w:val="FF0000"/>
          <w:sz w:val="20"/>
          <w:szCs w:val="20"/>
        </w:rPr>
      </w:pPr>
      <w:r w:rsidRPr="00EB3BFE">
        <w:rPr>
          <w:color w:val="FF0000"/>
          <w:sz w:val="20"/>
          <w:szCs w:val="20"/>
        </w:rPr>
        <w:t>2900 + (60*3</w:t>
      </w:r>
      <w:proofErr w:type="gramStart"/>
      <w:r w:rsidRPr="00EB3BFE">
        <w:rPr>
          <w:color w:val="FF0000"/>
          <w:sz w:val="20"/>
          <w:szCs w:val="20"/>
        </w:rPr>
        <w:t>€)  =</w:t>
      </w:r>
      <w:proofErr w:type="gramEnd"/>
      <w:r w:rsidRPr="00EB3BFE">
        <w:rPr>
          <w:color w:val="FF0000"/>
          <w:sz w:val="20"/>
          <w:szCs w:val="20"/>
        </w:rPr>
        <w:t xml:space="preserve">  3080€</w:t>
      </w:r>
    </w:p>
    <w:p w14:paraId="0E14EC59"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w:t>
      </w:r>
      <w:proofErr w:type="gramStart"/>
      <w:r w:rsidRPr="00006A6D">
        <w:rPr>
          <w:sz w:val="20"/>
          <w:szCs w:val="20"/>
        </w:rPr>
        <w:t>Avril</w:t>
      </w:r>
      <w:proofErr w:type="gramEnd"/>
      <w:r w:rsidRPr="00006A6D">
        <w:rPr>
          <w:sz w:val="20"/>
          <w:szCs w:val="20"/>
        </w:rPr>
        <w:t>, le délai de livraison moyen du fournisseur est de 10 jours.</w:t>
      </w:r>
    </w:p>
    <w:p w14:paraId="53BBD3F8" w14:textId="3D45039E" w:rsid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w:t>
      </w:r>
      <w:proofErr w:type="gramStart"/>
      <w:r w:rsidRPr="00006A6D">
        <w:rPr>
          <w:b/>
          <w:sz w:val="20"/>
          <w:szCs w:val="20"/>
        </w:rPr>
        <w:t>Avril</w:t>
      </w:r>
      <w:proofErr w:type="gramEnd"/>
      <w:r w:rsidRPr="00006A6D">
        <w:rPr>
          <w:b/>
          <w:sz w:val="20"/>
          <w:szCs w:val="20"/>
        </w:rPr>
        <w:t xml:space="preserve"> le niveau du stock critique ?</w:t>
      </w:r>
    </w:p>
    <w:p w14:paraId="1BA88969" w14:textId="0880ADB9" w:rsidR="00EB3BFE" w:rsidRPr="00EB3BFE" w:rsidRDefault="00EB3BFE" w:rsidP="00EB3BFE">
      <w:pPr>
        <w:pStyle w:val="Paragraphedeliste"/>
        <w:spacing w:after="200" w:line="276" w:lineRule="auto"/>
        <w:rPr>
          <w:color w:val="FF0000"/>
          <w:sz w:val="20"/>
          <w:szCs w:val="20"/>
        </w:rPr>
      </w:pPr>
      <w:r w:rsidRPr="00EB3BFE">
        <w:rPr>
          <w:color w:val="FF0000"/>
          <w:sz w:val="20"/>
          <w:szCs w:val="20"/>
        </w:rPr>
        <w:t>(10 * 10</w:t>
      </w:r>
      <w:proofErr w:type="gramStart"/>
      <w:r w:rsidRPr="00EB3BFE">
        <w:rPr>
          <w:color w:val="FF0000"/>
          <w:sz w:val="20"/>
          <w:szCs w:val="20"/>
        </w:rPr>
        <w:t>)  +</w:t>
      </w:r>
      <w:proofErr w:type="gramEnd"/>
      <w:r w:rsidRPr="00EB3BFE">
        <w:rPr>
          <w:color w:val="FF0000"/>
          <w:sz w:val="20"/>
          <w:szCs w:val="20"/>
        </w:rPr>
        <w:t xml:space="preserve">  60   =  160 unités</w:t>
      </w:r>
    </w:p>
    <w:p w14:paraId="31DEF05E" w14:textId="6179CA7B" w:rsidR="007A665D" w:rsidRDefault="007A665D" w:rsidP="007A665D">
      <w:pPr>
        <w:pStyle w:val="Titre2"/>
      </w:pPr>
    </w:p>
    <w:p w14:paraId="7F7092D7" w14:textId="47446A44" w:rsidR="00006A6D" w:rsidRDefault="00006A6D" w:rsidP="00006A6D">
      <w:pPr>
        <w:spacing w:after="200" w:line="276" w:lineRule="auto"/>
        <w:jc w:val="both"/>
        <w:rPr>
          <w:u w:val="single"/>
        </w:rPr>
      </w:pPr>
    </w:p>
    <w:p w14:paraId="4F955785" w14:textId="53FE7C4F" w:rsidR="00215538" w:rsidRDefault="00215538" w:rsidP="00215538">
      <w:pPr>
        <w:pStyle w:val="Titre3"/>
      </w:pPr>
      <w:bookmarkStart w:id="3" w:name="_Toc123301274"/>
      <w:r w:rsidRPr="0062164A">
        <w:t xml:space="preserve">Exercice </w:t>
      </w:r>
      <w:r>
        <w:t>4</w:t>
      </w:r>
      <w:bookmarkEnd w:id="3"/>
      <w:r>
        <w:t> </w:t>
      </w:r>
    </w:p>
    <w:p w14:paraId="2F4B5DC3" w14:textId="77777777" w:rsidR="00215538" w:rsidRPr="00215538" w:rsidRDefault="00215538" w:rsidP="00215538">
      <w:pPr>
        <w:rPr>
          <w:sz w:val="20"/>
          <w:szCs w:val="20"/>
        </w:rPr>
      </w:pPr>
      <w:r w:rsidRPr="00215538">
        <w:rPr>
          <w:sz w:val="20"/>
          <w:szCs w:val="20"/>
        </w:rPr>
        <w:t>Une entreprise achète un produit 231.20€. Elle consomme 100 000 unités de ce produit par an. Le coût de passation d’une commande est de 500€ et le taux de possession est de 10%.</w:t>
      </w:r>
    </w:p>
    <w:p w14:paraId="7958D083" w14:textId="3773E620" w:rsidR="00215538" w:rsidRDefault="00215538" w:rsidP="00215538">
      <w:pPr>
        <w:pStyle w:val="Paragraphedeliste"/>
        <w:numPr>
          <w:ilvl w:val="0"/>
          <w:numId w:val="31"/>
        </w:numPr>
        <w:spacing w:after="200" w:line="276" w:lineRule="auto"/>
        <w:rPr>
          <w:b/>
          <w:sz w:val="20"/>
          <w:szCs w:val="20"/>
        </w:rPr>
      </w:pPr>
      <w:r w:rsidRPr="00215538">
        <w:rPr>
          <w:b/>
          <w:sz w:val="20"/>
          <w:szCs w:val="20"/>
        </w:rPr>
        <w:t>Déterminez le nombre de commande nécessaire sur l’année. En déduire la quantité optimale à commander ainsi que le coût de gestion annuel du stock.</w:t>
      </w:r>
    </w:p>
    <w:p w14:paraId="5A8FAEFA"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Stock Moyen : 100000 / 2N</w:t>
      </w:r>
    </w:p>
    <w:p w14:paraId="55388084"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Cout de passation : 500N</w:t>
      </w:r>
    </w:p>
    <w:p w14:paraId="73A71DAB" w14:textId="2183A674" w:rsidR="00EB3BFE" w:rsidRDefault="00EB3BFE" w:rsidP="00EB3BFE">
      <w:pPr>
        <w:spacing w:after="0" w:line="240" w:lineRule="auto"/>
        <w:rPr>
          <w:rFonts w:eastAsiaTheme="minorEastAsia" w:hAnsi="Calibri"/>
          <w:color w:val="FF0000"/>
          <w:sz w:val="20"/>
          <w:szCs w:val="20"/>
          <w:lang w:eastAsia="fr-FR"/>
        </w:rPr>
      </w:pPr>
      <w:r w:rsidRPr="00EB3BFE">
        <w:rPr>
          <w:rFonts w:eastAsiaTheme="minorEastAsia" w:hAnsi="Calibri"/>
          <w:color w:val="FF0000"/>
          <w:sz w:val="20"/>
          <w:szCs w:val="20"/>
          <w:lang w:eastAsia="fr-FR"/>
        </w:rPr>
        <w:t>Coût de possession :  231,2*10%*100000/2</w:t>
      </w:r>
      <w:proofErr w:type="gramStart"/>
      <w:r w:rsidRPr="00EB3BFE">
        <w:rPr>
          <w:rFonts w:eastAsiaTheme="minorEastAsia" w:hAnsi="Calibri"/>
          <w:color w:val="FF0000"/>
          <w:sz w:val="20"/>
          <w:szCs w:val="20"/>
          <w:lang w:eastAsia="fr-FR"/>
        </w:rPr>
        <w:t>N  =</w:t>
      </w:r>
      <w:proofErr w:type="gramEnd"/>
      <w:r w:rsidRPr="00EB3BFE">
        <w:rPr>
          <w:rFonts w:eastAsiaTheme="minorEastAsia" w:hAnsi="Calibri"/>
          <w:color w:val="FF0000"/>
          <w:sz w:val="20"/>
          <w:szCs w:val="20"/>
          <w:lang w:eastAsia="fr-FR"/>
        </w:rPr>
        <w:t>&gt;  1 156 000/N</w:t>
      </w:r>
    </w:p>
    <w:p w14:paraId="3191CDCD"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6D2A2187" w14:textId="41910637" w:rsidR="00EB3BFE" w:rsidRDefault="00EB3BFE" w:rsidP="00EB3BFE">
      <w:pPr>
        <w:spacing w:after="0" w:line="240" w:lineRule="auto"/>
        <w:rPr>
          <w:rFonts w:eastAsiaTheme="minorEastAsia" w:hAnsi="Calibri"/>
          <w:bCs/>
          <w:color w:val="FF0000"/>
          <w:sz w:val="20"/>
          <w:szCs w:val="20"/>
          <w:lang w:eastAsia="fr-FR"/>
        </w:rPr>
      </w:pPr>
      <w:proofErr w:type="gramStart"/>
      <w:r w:rsidRPr="00EB3BFE">
        <w:rPr>
          <w:rFonts w:eastAsiaTheme="minorEastAsia" w:hAnsi="Calibri"/>
          <w:bCs/>
          <w:color w:val="FF0000"/>
          <w:sz w:val="20"/>
          <w:szCs w:val="20"/>
          <w:lang w:eastAsia="fr-FR"/>
        </w:rPr>
        <w:t>CGS  :</w:t>
      </w:r>
      <w:proofErr w:type="gramEnd"/>
      <w:r w:rsidRPr="00EB3BFE">
        <w:rPr>
          <w:rFonts w:eastAsiaTheme="minorEastAsia" w:hAnsi="Calibri"/>
          <w:bCs/>
          <w:color w:val="FF0000"/>
          <w:sz w:val="20"/>
          <w:szCs w:val="20"/>
          <w:lang w:eastAsia="fr-FR"/>
        </w:rPr>
        <w:t xml:space="preserve"> 500N + 1 156 000/N</w:t>
      </w:r>
    </w:p>
    <w:p w14:paraId="73A85687"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0455345A" w14:textId="6091BE95"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Dérivée du coût total : 500 - 1 156 000/N²</w:t>
      </w:r>
      <w:r w:rsidR="00EB52D2">
        <w:rPr>
          <w:rFonts w:eastAsiaTheme="minorEastAsia" w:hAnsi="Calibri"/>
          <w:bCs/>
          <w:color w:val="FF0000"/>
          <w:sz w:val="20"/>
          <w:szCs w:val="20"/>
          <w:lang w:eastAsia="fr-FR"/>
        </w:rPr>
        <w:t xml:space="preserve">   </w:t>
      </w:r>
      <w:proofErr w:type="gramStart"/>
      <w:r w:rsidR="00EB52D2">
        <w:rPr>
          <w:rFonts w:eastAsiaTheme="minorEastAsia" w:hAnsi="Calibri"/>
          <w:bCs/>
          <w:color w:val="FF0000"/>
          <w:sz w:val="20"/>
          <w:szCs w:val="20"/>
          <w:lang w:eastAsia="fr-FR"/>
        </w:rPr>
        <w:t>=  0</w:t>
      </w:r>
      <w:proofErr w:type="gramEnd"/>
    </w:p>
    <w:p w14:paraId="60247BE0" w14:textId="5054673C" w:rsidR="0037711B" w:rsidRPr="0037711B" w:rsidRDefault="00EB52D2" w:rsidP="00EB3BFE">
      <w:pPr>
        <w:spacing w:after="0" w:line="240" w:lineRule="auto"/>
        <w:rPr>
          <w:rFonts w:eastAsiaTheme="minorEastAsia" w:hAnsi="Calibri"/>
          <w:bCs/>
          <w:color w:val="FF0000"/>
          <w:sz w:val="20"/>
          <w:szCs w:val="20"/>
          <w:lang w:eastAsia="fr-FR"/>
        </w:rPr>
      </w:pPr>
      <w:r>
        <w:rPr>
          <w:rFonts w:eastAsiaTheme="minorEastAsia" w:hAnsi="Calibri"/>
          <w:bCs/>
          <w:color w:val="FF0000"/>
          <w:sz w:val="20"/>
          <w:szCs w:val="20"/>
          <w:lang w:eastAsia="fr-FR"/>
        </w:rPr>
        <w:t>500 = 1 156 000/N</w:t>
      </w:r>
      <w:r w:rsidR="0037711B">
        <w:rPr>
          <w:rFonts w:eastAsiaTheme="minorEastAsia" w:hAnsi="Calibri"/>
          <w:bCs/>
          <w:color w:val="FF0000"/>
          <w:sz w:val="20"/>
          <w:szCs w:val="20"/>
          <w:lang w:eastAsia="fr-FR"/>
        </w:rPr>
        <w:t>²</w:t>
      </w:r>
    </w:p>
    <w:p w14:paraId="53C6215C" w14:textId="486ED252"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N² = 1156000/ 500 = 2312</w:t>
      </w:r>
    </w:p>
    <w:p w14:paraId="72FA96E4"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N = 48 ce qui correspond à 2083 produits (100000/48)</w:t>
      </w:r>
    </w:p>
    <w:p w14:paraId="127BAC2E" w14:textId="7A579A63"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Q= 100000/48 = 2083 produits</w:t>
      </w:r>
    </w:p>
    <w:p w14:paraId="0DCACA91"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2D892439"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Coût de passation : 48 * 500 = 24000€</w:t>
      </w:r>
    </w:p>
    <w:p w14:paraId="013F6B70"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 xml:space="preserve">Stock Moyen =&gt; </w:t>
      </w:r>
      <w:proofErr w:type="gramStart"/>
      <w:r w:rsidRPr="00EB3BFE">
        <w:rPr>
          <w:rFonts w:eastAsiaTheme="minorEastAsia" w:hAnsi="Calibri"/>
          <w:bCs/>
          <w:color w:val="FF0000"/>
          <w:sz w:val="20"/>
          <w:szCs w:val="20"/>
          <w:lang w:eastAsia="fr-FR"/>
        </w:rPr>
        <w:t>100000  /</w:t>
      </w:r>
      <w:proofErr w:type="gramEnd"/>
      <w:r w:rsidRPr="00EB3BFE">
        <w:rPr>
          <w:rFonts w:eastAsiaTheme="minorEastAsia" w:hAnsi="Calibri"/>
          <w:bCs/>
          <w:color w:val="FF0000"/>
          <w:sz w:val="20"/>
          <w:szCs w:val="20"/>
          <w:lang w:eastAsia="fr-FR"/>
        </w:rPr>
        <w:t xml:space="preserve"> (2*48)  =&gt;  1041,66</w:t>
      </w:r>
    </w:p>
    <w:p w14:paraId="79095B29"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Coût de possession : SM * (10%*231,20</w:t>
      </w:r>
      <w:proofErr w:type="gramStart"/>
      <w:r w:rsidRPr="00EB3BFE">
        <w:rPr>
          <w:rFonts w:eastAsiaTheme="minorEastAsia" w:hAnsi="Calibri"/>
          <w:bCs/>
          <w:color w:val="FF0000"/>
          <w:sz w:val="20"/>
          <w:szCs w:val="20"/>
          <w:lang w:eastAsia="fr-FR"/>
        </w:rPr>
        <w:t>)  =</w:t>
      </w:r>
      <w:proofErr w:type="gramEnd"/>
      <w:r w:rsidRPr="00EB3BFE">
        <w:rPr>
          <w:rFonts w:eastAsiaTheme="minorEastAsia" w:hAnsi="Calibri"/>
          <w:bCs/>
          <w:color w:val="FF0000"/>
          <w:sz w:val="20"/>
          <w:szCs w:val="20"/>
          <w:lang w:eastAsia="fr-FR"/>
        </w:rPr>
        <w:t xml:space="preserve"> &gt;  (1042) * 23,12  =&gt;  24091€</w:t>
      </w:r>
    </w:p>
    <w:p w14:paraId="76FB2BEE" w14:textId="37C9E73B"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CGS : 24000 + 24091 = 48091€</w:t>
      </w:r>
    </w:p>
    <w:p w14:paraId="57B89202"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1CD12E64" w14:textId="73B242D0" w:rsidR="00EB3BFE" w:rsidRPr="00EB3BFE" w:rsidRDefault="00EB3BFE" w:rsidP="00EB3BFE">
      <w:pPr>
        <w:spacing w:after="0" w:line="240" w:lineRule="auto"/>
        <w:rPr>
          <w:rFonts w:ascii="Times New Roman" w:eastAsia="Times New Roman" w:hAnsi="Times New Roman" w:cs="Times New Roman"/>
          <w:b/>
          <w:color w:val="FF0000"/>
          <w:sz w:val="20"/>
          <w:szCs w:val="20"/>
          <w:lang w:eastAsia="fr-FR"/>
        </w:rPr>
      </w:pPr>
      <w:r w:rsidRPr="00EB3BFE">
        <w:rPr>
          <w:rFonts w:eastAsiaTheme="minorEastAsia" w:hAnsi="Calibri"/>
          <w:b/>
          <w:color w:val="FF0000"/>
          <w:sz w:val="20"/>
          <w:szCs w:val="20"/>
          <w:lang w:eastAsia="fr-FR"/>
        </w:rPr>
        <w:t>48 commandes de 2083 unités</w:t>
      </w:r>
    </w:p>
    <w:p w14:paraId="74501B09" w14:textId="77777777" w:rsidR="00EB3BFE" w:rsidRPr="00EB3BFE" w:rsidRDefault="00EB3BFE" w:rsidP="00EB3BFE">
      <w:pPr>
        <w:spacing w:after="200" w:line="276" w:lineRule="auto"/>
        <w:ind w:left="360"/>
        <w:rPr>
          <w:b/>
          <w:sz w:val="20"/>
          <w:szCs w:val="20"/>
        </w:rPr>
      </w:pPr>
    </w:p>
    <w:p w14:paraId="625736CA" w14:textId="3B0DF293" w:rsidR="00215538" w:rsidRDefault="00215538" w:rsidP="00215538">
      <w:pPr>
        <w:pStyle w:val="Titre3"/>
      </w:pPr>
      <w:bookmarkStart w:id="4" w:name="_Toc123301275"/>
      <w:r w:rsidRPr="0062164A">
        <w:t xml:space="preserve">Exercice </w:t>
      </w:r>
      <w:r>
        <w:t>5</w:t>
      </w:r>
      <w:bookmarkEnd w:id="4"/>
    </w:p>
    <w:p w14:paraId="46DDDEDD" w14:textId="77777777" w:rsidR="00215538" w:rsidRPr="00215538" w:rsidRDefault="00215538" w:rsidP="00215538">
      <w:pPr>
        <w:rPr>
          <w:sz w:val="20"/>
          <w:szCs w:val="20"/>
        </w:rPr>
      </w:pPr>
      <w:r w:rsidRPr="00215538">
        <w:rPr>
          <w:sz w:val="20"/>
          <w:szCs w:val="20"/>
        </w:rPr>
        <w:t>Une société doit choisir entre deux propositions :</w:t>
      </w:r>
    </w:p>
    <w:p w14:paraId="48BBAB50" w14:textId="77777777" w:rsidR="00215538" w:rsidRPr="00215538" w:rsidRDefault="00215538" w:rsidP="00215538">
      <w:pPr>
        <w:pStyle w:val="Paragraphedeliste"/>
        <w:numPr>
          <w:ilvl w:val="0"/>
          <w:numId w:val="32"/>
        </w:numPr>
        <w:spacing w:after="200" w:line="276" w:lineRule="auto"/>
        <w:rPr>
          <w:sz w:val="20"/>
          <w:szCs w:val="20"/>
        </w:rPr>
      </w:pPr>
      <w:r w:rsidRPr="00215538">
        <w:rPr>
          <w:sz w:val="20"/>
          <w:szCs w:val="20"/>
        </w:rPr>
        <w:t>Commandées à un prix d’achat de 100€ avec des frais de 500€ par commande</w:t>
      </w:r>
    </w:p>
    <w:p w14:paraId="62A7EC89" w14:textId="77777777" w:rsidR="00215538" w:rsidRPr="00215538" w:rsidRDefault="00215538" w:rsidP="00215538">
      <w:pPr>
        <w:pStyle w:val="Paragraphedeliste"/>
        <w:numPr>
          <w:ilvl w:val="0"/>
          <w:numId w:val="32"/>
        </w:numPr>
        <w:spacing w:after="200" w:line="276" w:lineRule="auto"/>
        <w:rPr>
          <w:sz w:val="20"/>
          <w:szCs w:val="20"/>
        </w:rPr>
      </w:pPr>
      <w:r w:rsidRPr="00215538">
        <w:rPr>
          <w:sz w:val="20"/>
          <w:szCs w:val="20"/>
        </w:rPr>
        <w:t>Commandées à un prix d’achat de 90€ avec des frais de livraison de 700€ par commande</w:t>
      </w:r>
    </w:p>
    <w:p w14:paraId="5F2A20C1" w14:textId="77777777" w:rsidR="00215538" w:rsidRPr="00215538" w:rsidRDefault="00215538" w:rsidP="00215538">
      <w:pPr>
        <w:rPr>
          <w:sz w:val="20"/>
          <w:szCs w:val="20"/>
        </w:rPr>
      </w:pPr>
      <w:r w:rsidRPr="00215538">
        <w:rPr>
          <w:sz w:val="20"/>
          <w:szCs w:val="20"/>
        </w:rPr>
        <w:t>Le taux de possession du stock est de 10%</w:t>
      </w:r>
    </w:p>
    <w:p w14:paraId="6E3775E9" w14:textId="77777777" w:rsidR="00215538" w:rsidRPr="00215538" w:rsidRDefault="00215538" w:rsidP="00215538">
      <w:pPr>
        <w:rPr>
          <w:sz w:val="20"/>
          <w:szCs w:val="20"/>
        </w:rPr>
      </w:pPr>
      <w:r w:rsidRPr="00215538">
        <w:rPr>
          <w:sz w:val="20"/>
          <w:szCs w:val="20"/>
        </w:rPr>
        <w:t>La consommation annuelle est de 50000 unités.</w:t>
      </w:r>
    </w:p>
    <w:p w14:paraId="60B357C4" w14:textId="18BA0D31" w:rsidR="00215538" w:rsidRDefault="00215538" w:rsidP="00215538">
      <w:pPr>
        <w:pStyle w:val="Paragraphedeliste"/>
        <w:numPr>
          <w:ilvl w:val="0"/>
          <w:numId w:val="33"/>
        </w:numPr>
        <w:spacing w:after="200" w:line="276" w:lineRule="auto"/>
        <w:rPr>
          <w:b/>
          <w:sz w:val="20"/>
          <w:szCs w:val="20"/>
        </w:rPr>
      </w:pPr>
      <w:r w:rsidRPr="00215538">
        <w:rPr>
          <w:b/>
          <w:sz w:val="20"/>
          <w:szCs w:val="20"/>
        </w:rPr>
        <w:t>Pour l’hypothèse A, déterminer la quantité optimale à livrer et en déduire le nombre de commandes n nécessaire (arrondir au supérieur). Calculez le cout de gestion du stock.</w:t>
      </w:r>
    </w:p>
    <w:p w14:paraId="0802F275" w14:textId="77777777" w:rsidR="00EB3BFE" w:rsidRPr="00984369" w:rsidRDefault="00EB3BFE" w:rsidP="00EB3BFE">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Stock Moyen : C / 2N</w:t>
      </w:r>
    </w:p>
    <w:p w14:paraId="741C18A4" w14:textId="77777777" w:rsidR="00EB3BFE" w:rsidRPr="00984369" w:rsidRDefault="00EB3BFE" w:rsidP="00EB3BFE">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Cout de passation : N * 500</w:t>
      </w:r>
    </w:p>
    <w:p w14:paraId="74EA36DF" w14:textId="25836EAD" w:rsidR="00EB3BFE" w:rsidRPr="00984369" w:rsidRDefault="00EB3BFE" w:rsidP="00EB3BFE">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 xml:space="preserve">Coût de </w:t>
      </w:r>
      <w:proofErr w:type="gramStart"/>
      <w:r w:rsidRPr="00984369">
        <w:rPr>
          <w:rFonts w:asciiTheme="minorHAnsi" w:eastAsiaTheme="minorEastAsia" w:hAnsi="Calibri" w:cstheme="minorBidi"/>
          <w:color w:val="FF0000"/>
          <w:sz w:val="22"/>
          <w:szCs w:val="22"/>
        </w:rPr>
        <w:t>possession  :</w:t>
      </w:r>
      <w:proofErr w:type="gramEnd"/>
      <w:r w:rsidRPr="00984369">
        <w:rPr>
          <w:rFonts w:asciiTheme="minorHAnsi" w:eastAsiaTheme="minorEastAsia" w:hAnsi="Calibri" w:cstheme="minorBidi"/>
          <w:color w:val="FF0000"/>
          <w:sz w:val="22"/>
          <w:szCs w:val="22"/>
        </w:rPr>
        <w:t xml:space="preserve">  50000/2N * (100*10%)</w:t>
      </w:r>
    </w:p>
    <w:p w14:paraId="3E39B592" w14:textId="77777777" w:rsidR="00984369" w:rsidRPr="00984369" w:rsidRDefault="00984369" w:rsidP="00EB3BFE">
      <w:pPr>
        <w:pStyle w:val="NormalWeb"/>
        <w:spacing w:before="0" w:beforeAutospacing="0" w:after="0" w:afterAutospacing="0"/>
        <w:rPr>
          <w:color w:val="FF0000"/>
        </w:rPr>
      </w:pPr>
    </w:p>
    <w:p w14:paraId="58480D69" w14:textId="77777777" w:rsidR="00EB3BFE" w:rsidRPr="00984369" w:rsidRDefault="00EB3BFE" w:rsidP="00EB3BFE">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Coût total : 500N + 500000/2N</w:t>
      </w:r>
    </w:p>
    <w:p w14:paraId="5F374D7C" w14:textId="62F8DD9B" w:rsidR="00EB3BFE" w:rsidRPr="00984369" w:rsidRDefault="00EB3BFE" w:rsidP="00EB3BFE">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Dérivée du coût total : 500 - 250000/N²</w:t>
      </w:r>
    </w:p>
    <w:p w14:paraId="005A5BE1" w14:textId="77777777" w:rsidR="00984369" w:rsidRPr="00984369" w:rsidRDefault="00984369" w:rsidP="00EB3BFE">
      <w:pPr>
        <w:pStyle w:val="NormalWeb"/>
        <w:spacing w:before="0" w:beforeAutospacing="0" w:after="0" w:afterAutospacing="0"/>
        <w:rPr>
          <w:color w:val="FF0000"/>
        </w:rPr>
      </w:pPr>
    </w:p>
    <w:p w14:paraId="67A46DCE" w14:textId="77777777" w:rsidR="00EB3BFE" w:rsidRPr="00984369" w:rsidRDefault="00EB3BFE" w:rsidP="00EB3BFE">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N² = 250000 / 500 =&gt;   500 donc N = 22,36 commandes</w:t>
      </w:r>
    </w:p>
    <w:p w14:paraId="2A1556EC" w14:textId="663ECE1F" w:rsidR="00EB3BFE" w:rsidRPr="00984369" w:rsidRDefault="00EB3BFE" w:rsidP="00EB3BFE">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Donc Q = 50000 / 22,</w:t>
      </w:r>
      <w:proofErr w:type="gramStart"/>
      <w:r w:rsidRPr="00984369">
        <w:rPr>
          <w:rFonts w:asciiTheme="minorHAnsi" w:eastAsiaTheme="minorEastAsia" w:hAnsi="Calibri" w:cstheme="minorBidi"/>
          <w:color w:val="FF0000"/>
          <w:sz w:val="22"/>
          <w:szCs w:val="22"/>
        </w:rPr>
        <w:t>36  =</w:t>
      </w:r>
      <w:proofErr w:type="gramEnd"/>
      <w:r w:rsidRPr="00984369">
        <w:rPr>
          <w:rFonts w:asciiTheme="minorHAnsi" w:eastAsiaTheme="minorEastAsia" w:hAnsi="Calibri" w:cstheme="minorBidi"/>
          <w:color w:val="FF0000"/>
          <w:sz w:val="22"/>
          <w:szCs w:val="22"/>
        </w:rPr>
        <w:t xml:space="preserve"> 2236 unités</w:t>
      </w:r>
    </w:p>
    <w:p w14:paraId="12766477" w14:textId="77777777" w:rsidR="00984369" w:rsidRPr="00984369" w:rsidRDefault="00984369" w:rsidP="00EB3BFE">
      <w:pPr>
        <w:pStyle w:val="NormalWeb"/>
        <w:spacing w:before="0" w:beforeAutospacing="0" w:after="0" w:afterAutospacing="0"/>
        <w:rPr>
          <w:color w:val="FF0000"/>
        </w:rPr>
      </w:pPr>
    </w:p>
    <w:p w14:paraId="0FB46278" w14:textId="3B824053" w:rsidR="00EB3BFE" w:rsidRDefault="00EB3BFE" w:rsidP="00EB3BFE">
      <w:pPr>
        <w:pStyle w:val="NormalWeb"/>
        <w:spacing w:before="0" w:beforeAutospacing="0" w:after="0" w:afterAutospacing="0"/>
        <w:rPr>
          <w:rFonts w:asciiTheme="minorHAnsi" w:eastAsiaTheme="minorEastAsia" w:hAnsi="Calibri" w:cstheme="minorBidi"/>
          <w:bCs/>
          <w:color w:val="FF0000"/>
          <w:sz w:val="22"/>
          <w:szCs w:val="22"/>
        </w:rPr>
      </w:pPr>
      <w:r w:rsidRPr="00984369">
        <w:rPr>
          <w:rFonts w:asciiTheme="minorHAnsi" w:eastAsiaTheme="minorEastAsia" w:hAnsi="Calibri" w:cstheme="minorBidi"/>
          <w:bCs/>
          <w:color w:val="FF0000"/>
          <w:sz w:val="22"/>
          <w:szCs w:val="22"/>
        </w:rPr>
        <w:t>CGS : (22,36*500) + (0,10*50000*</w:t>
      </w:r>
      <w:proofErr w:type="gramStart"/>
      <w:r w:rsidRPr="00984369">
        <w:rPr>
          <w:rFonts w:asciiTheme="minorHAnsi" w:eastAsiaTheme="minorEastAsia" w:hAnsi="Calibri" w:cstheme="minorBidi"/>
          <w:bCs/>
          <w:color w:val="FF0000"/>
          <w:sz w:val="22"/>
          <w:szCs w:val="22"/>
        </w:rPr>
        <w:t>100)/</w:t>
      </w:r>
      <w:proofErr w:type="gramEnd"/>
      <w:r w:rsidRPr="00984369">
        <w:rPr>
          <w:rFonts w:asciiTheme="minorHAnsi" w:eastAsiaTheme="minorEastAsia" w:hAnsi="Calibri" w:cstheme="minorBidi"/>
          <w:bCs/>
          <w:color w:val="FF0000"/>
          <w:sz w:val="22"/>
          <w:szCs w:val="22"/>
        </w:rPr>
        <w:t xml:space="preserve">(2*22,36)  = </w:t>
      </w:r>
      <w:r w:rsidRPr="0051173C">
        <w:rPr>
          <w:rFonts w:asciiTheme="minorHAnsi" w:eastAsiaTheme="minorEastAsia" w:hAnsi="Calibri" w:cstheme="minorBidi"/>
          <w:bCs/>
          <w:color w:val="FF0000"/>
          <w:sz w:val="22"/>
          <w:szCs w:val="22"/>
          <w:highlight w:val="yellow"/>
        </w:rPr>
        <w:t>22360€</w:t>
      </w:r>
    </w:p>
    <w:p w14:paraId="0EEA83DA" w14:textId="7D1D0911" w:rsidR="00D63A88" w:rsidRDefault="00D63A88" w:rsidP="00EB3BFE">
      <w:pPr>
        <w:pStyle w:val="NormalWeb"/>
        <w:spacing w:before="0" w:beforeAutospacing="0" w:after="0" w:afterAutospacing="0"/>
        <w:rPr>
          <w:rFonts w:asciiTheme="minorHAnsi" w:eastAsiaTheme="minorEastAsia" w:hAnsi="Calibri" w:cstheme="minorBidi"/>
          <w:bCs/>
          <w:color w:val="FF0000"/>
          <w:sz w:val="22"/>
          <w:szCs w:val="22"/>
        </w:rPr>
      </w:pPr>
      <w:r>
        <w:rPr>
          <w:rFonts w:asciiTheme="minorHAnsi" w:eastAsiaTheme="minorEastAsia" w:hAnsi="Calibri" w:cstheme="minorBidi"/>
          <w:bCs/>
          <w:color w:val="FF0000"/>
          <w:sz w:val="22"/>
          <w:szCs w:val="22"/>
        </w:rPr>
        <w:t xml:space="preserve">Coût de passation :  22.36 * </w:t>
      </w:r>
      <w:proofErr w:type="gramStart"/>
      <w:r>
        <w:rPr>
          <w:rFonts w:asciiTheme="minorHAnsi" w:eastAsiaTheme="minorEastAsia" w:hAnsi="Calibri" w:cstheme="minorBidi"/>
          <w:bCs/>
          <w:color w:val="FF0000"/>
          <w:sz w:val="22"/>
          <w:szCs w:val="22"/>
        </w:rPr>
        <w:t>500  =</w:t>
      </w:r>
      <w:proofErr w:type="gramEnd"/>
      <w:r>
        <w:rPr>
          <w:rFonts w:asciiTheme="minorHAnsi" w:eastAsiaTheme="minorEastAsia" w:hAnsi="Calibri" w:cstheme="minorBidi"/>
          <w:bCs/>
          <w:color w:val="FF0000"/>
          <w:sz w:val="22"/>
          <w:szCs w:val="22"/>
        </w:rPr>
        <w:t xml:space="preserve">  </w:t>
      </w:r>
      <w:r w:rsidR="00652B33">
        <w:rPr>
          <w:rFonts w:asciiTheme="minorHAnsi" w:eastAsiaTheme="minorEastAsia" w:hAnsi="Calibri" w:cstheme="minorBidi"/>
          <w:bCs/>
          <w:color w:val="FF0000"/>
          <w:sz w:val="22"/>
          <w:szCs w:val="22"/>
        </w:rPr>
        <w:t>11180€</w:t>
      </w:r>
    </w:p>
    <w:p w14:paraId="5DF1C730" w14:textId="06E38A64" w:rsidR="00652B33" w:rsidRPr="00984369" w:rsidRDefault="00652B33" w:rsidP="00EB3BFE">
      <w:pPr>
        <w:pStyle w:val="NormalWeb"/>
        <w:spacing w:before="0" w:beforeAutospacing="0" w:after="0" w:afterAutospacing="0"/>
        <w:rPr>
          <w:color w:val="FF0000"/>
        </w:rPr>
      </w:pPr>
      <w:r>
        <w:rPr>
          <w:rFonts w:asciiTheme="minorHAnsi" w:eastAsiaTheme="minorEastAsia" w:hAnsi="Calibri" w:cstheme="minorBidi"/>
          <w:bCs/>
          <w:color w:val="FF0000"/>
          <w:sz w:val="22"/>
          <w:szCs w:val="22"/>
        </w:rPr>
        <w:t>Coût de possession :  100*10</w:t>
      </w:r>
      <w:proofErr w:type="gramStart"/>
      <w:r>
        <w:rPr>
          <w:rFonts w:asciiTheme="minorHAnsi" w:eastAsiaTheme="minorEastAsia" w:hAnsi="Calibri" w:cstheme="minorBidi"/>
          <w:bCs/>
          <w:color w:val="FF0000"/>
          <w:sz w:val="22"/>
          <w:szCs w:val="22"/>
        </w:rPr>
        <w:t>%  *</w:t>
      </w:r>
      <w:proofErr w:type="gramEnd"/>
      <w:r>
        <w:rPr>
          <w:rFonts w:asciiTheme="minorHAnsi" w:eastAsiaTheme="minorEastAsia" w:hAnsi="Calibri" w:cstheme="minorBidi"/>
          <w:bCs/>
          <w:color w:val="FF0000"/>
          <w:sz w:val="22"/>
          <w:szCs w:val="22"/>
        </w:rPr>
        <w:t xml:space="preserve"> (50000/(2*22.36))  = 11180€</w:t>
      </w:r>
    </w:p>
    <w:p w14:paraId="16325B0E" w14:textId="77777777" w:rsidR="00EB3BFE" w:rsidRPr="00984369" w:rsidRDefault="00EB3BFE" w:rsidP="00EB3BFE">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Cout d'achat : 50000 *100 = 5 000 000€</w:t>
      </w:r>
    </w:p>
    <w:p w14:paraId="24DBEA2D" w14:textId="77777777" w:rsidR="00EB3BFE" w:rsidRPr="00984369" w:rsidRDefault="00EB3BFE" w:rsidP="00EB3BFE">
      <w:pPr>
        <w:pStyle w:val="NormalWeb"/>
        <w:spacing w:before="0" w:beforeAutospacing="0" w:after="0" w:afterAutospacing="0"/>
        <w:rPr>
          <w:b/>
          <w:color w:val="FF0000"/>
        </w:rPr>
      </w:pPr>
      <w:r w:rsidRPr="00984369">
        <w:rPr>
          <w:rFonts w:asciiTheme="minorHAnsi" w:eastAsiaTheme="minorEastAsia" w:hAnsi="Calibri" w:cstheme="minorBidi"/>
          <w:b/>
          <w:color w:val="FF0000"/>
          <w:sz w:val="22"/>
          <w:szCs w:val="22"/>
        </w:rPr>
        <w:t>Cout total = 5 022 360€</w:t>
      </w:r>
    </w:p>
    <w:p w14:paraId="3498CC5F" w14:textId="2AAAE262" w:rsidR="00984369" w:rsidRDefault="00984369">
      <w:pPr>
        <w:rPr>
          <w:b/>
          <w:sz w:val="20"/>
          <w:szCs w:val="20"/>
        </w:rPr>
      </w:pPr>
      <w:r>
        <w:rPr>
          <w:b/>
          <w:sz w:val="20"/>
          <w:szCs w:val="20"/>
        </w:rPr>
        <w:br w:type="page"/>
      </w:r>
    </w:p>
    <w:p w14:paraId="5B3AD83D" w14:textId="46F77848" w:rsidR="00215538" w:rsidRDefault="00215538" w:rsidP="00215538">
      <w:pPr>
        <w:pStyle w:val="Paragraphedeliste"/>
        <w:numPr>
          <w:ilvl w:val="0"/>
          <w:numId w:val="33"/>
        </w:numPr>
        <w:spacing w:after="200" w:line="276" w:lineRule="auto"/>
        <w:rPr>
          <w:b/>
          <w:sz w:val="20"/>
          <w:szCs w:val="20"/>
        </w:rPr>
      </w:pPr>
      <w:r w:rsidRPr="00215538">
        <w:rPr>
          <w:b/>
          <w:sz w:val="20"/>
          <w:szCs w:val="20"/>
        </w:rPr>
        <w:t>Pour l’hypothèse B, déterminer la quantité optimale à livrer et en déduire le nombre de commandes n nécessaire (arrondir au supérieur). Calculez le cout de gestion du stock.</w:t>
      </w:r>
    </w:p>
    <w:p w14:paraId="6F4B50F9"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Stock Moyen : C / 2N</w:t>
      </w:r>
    </w:p>
    <w:p w14:paraId="376E4802"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Cout de passation : N * 700</w:t>
      </w:r>
    </w:p>
    <w:p w14:paraId="1CCD4FC4" w14:textId="6CAA397E" w:rsidR="00984369" w:rsidRPr="00984369" w:rsidRDefault="00984369" w:rsidP="00984369">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 xml:space="preserve">Coût de </w:t>
      </w:r>
      <w:proofErr w:type="gramStart"/>
      <w:r w:rsidRPr="00984369">
        <w:rPr>
          <w:rFonts w:asciiTheme="minorHAnsi" w:eastAsiaTheme="minorEastAsia" w:hAnsi="Calibri" w:cstheme="minorBidi"/>
          <w:color w:val="FF0000"/>
          <w:sz w:val="22"/>
          <w:szCs w:val="22"/>
        </w:rPr>
        <w:t>possession  :</w:t>
      </w:r>
      <w:proofErr w:type="gramEnd"/>
      <w:r w:rsidRPr="00984369">
        <w:rPr>
          <w:rFonts w:asciiTheme="minorHAnsi" w:eastAsiaTheme="minorEastAsia" w:hAnsi="Calibri" w:cstheme="minorBidi"/>
          <w:color w:val="FF0000"/>
          <w:sz w:val="22"/>
          <w:szCs w:val="22"/>
        </w:rPr>
        <w:t xml:space="preserve">  50000/2N * (90*10%)</w:t>
      </w:r>
    </w:p>
    <w:p w14:paraId="596C9A0C" w14:textId="77777777" w:rsidR="00984369" w:rsidRPr="00984369" w:rsidRDefault="00984369" w:rsidP="00984369">
      <w:pPr>
        <w:pStyle w:val="NormalWeb"/>
        <w:spacing w:before="0" w:beforeAutospacing="0" w:after="0" w:afterAutospacing="0"/>
        <w:rPr>
          <w:color w:val="FF0000"/>
        </w:rPr>
      </w:pPr>
    </w:p>
    <w:p w14:paraId="0B79E048"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Coût total : 700N + 450000/2N</w:t>
      </w:r>
    </w:p>
    <w:p w14:paraId="5D9DE7F8" w14:textId="705588BD" w:rsidR="00984369" w:rsidRPr="00984369" w:rsidRDefault="00984369" w:rsidP="00984369">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Dérivée du coût total : 700 - 225000/N²</w:t>
      </w:r>
    </w:p>
    <w:p w14:paraId="1C6BBFCF" w14:textId="77777777" w:rsidR="00984369" w:rsidRPr="00984369" w:rsidRDefault="00984369" w:rsidP="00984369">
      <w:pPr>
        <w:pStyle w:val="NormalWeb"/>
        <w:spacing w:before="0" w:beforeAutospacing="0" w:after="0" w:afterAutospacing="0"/>
        <w:rPr>
          <w:color w:val="FF0000"/>
        </w:rPr>
      </w:pPr>
    </w:p>
    <w:p w14:paraId="0DD90FAE"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 xml:space="preserve">N² = 225000 / 700 </w:t>
      </w:r>
      <w:proofErr w:type="gramStart"/>
      <w:r w:rsidRPr="00984369">
        <w:rPr>
          <w:rFonts w:asciiTheme="minorHAnsi" w:eastAsiaTheme="minorEastAsia" w:hAnsi="Calibri" w:cstheme="minorBidi"/>
          <w:color w:val="FF0000"/>
          <w:sz w:val="22"/>
          <w:szCs w:val="22"/>
        </w:rPr>
        <w:t>=  321</w:t>
      </w:r>
      <w:proofErr w:type="gramEnd"/>
      <w:r w:rsidRPr="00984369">
        <w:rPr>
          <w:rFonts w:asciiTheme="minorHAnsi" w:eastAsiaTheme="minorEastAsia" w:hAnsi="Calibri" w:cstheme="minorBidi"/>
          <w:color w:val="FF0000"/>
          <w:sz w:val="22"/>
          <w:szCs w:val="22"/>
        </w:rPr>
        <w:t>,42 donc N = 17,92 commandes</w:t>
      </w:r>
    </w:p>
    <w:p w14:paraId="5B3B3FFB" w14:textId="23A4D301" w:rsidR="00984369" w:rsidRPr="00984369" w:rsidRDefault="00984369" w:rsidP="00984369">
      <w:pPr>
        <w:pStyle w:val="NormalWeb"/>
        <w:spacing w:before="0" w:beforeAutospacing="0" w:after="0" w:afterAutospacing="0"/>
        <w:rPr>
          <w:rFonts w:asciiTheme="minorHAnsi" w:eastAsiaTheme="minorEastAsia" w:hAnsi="Calibri" w:cstheme="minorBidi"/>
          <w:color w:val="FF0000"/>
          <w:sz w:val="22"/>
          <w:szCs w:val="22"/>
        </w:rPr>
      </w:pPr>
      <w:r w:rsidRPr="00984369">
        <w:rPr>
          <w:rFonts w:asciiTheme="minorHAnsi" w:eastAsiaTheme="minorEastAsia" w:hAnsi="Calibri" w:cstheme="minorBidi"/>
          <w:color w:val="FF0000"/>
          <w:sz w:val="22"/>
          <w:szCs w:val="22"/>
        </w:rPr>
        <w:t>Donc Q = 50000 / 17,</w:t>
      </w:r>
      <w:proofErr w:type="gramStart"/>
      <w:r w:rsidRPr="00984369">
        <w:rPr>
          <w:rFonts w:asciiTheme="minorHAnsi" w:eastAsiaTheme="minorEastAsia" w:hAnsi="Calibri" w:cstheme="minorBidi"/>
          <w:color w:val="FF0000"/>
          <w:sz w:val="22"/>
          <w:szCs w:val="22"/>
        </w:rPr>
        <w:t>92  =</w:t>
      </w:r>
      <w:proofErr w:type="gramEnd"/>
      <w:r w:rsidRPr="00984369">
        <w:rPr>
          <w:rFonts w:asciiTheme="minorHAnsi" w:eastAsiaTheme="minorEastAsia" w:hAnsi="Calibri" w:cstheme="minorBidi"/>
          <w:color w:val="FF0000"/>
          <w:sz w:val="22"/>
          <w:szCs w:val="22"/>
        </w:rPr>
        <w:t xml:space="preserve"> 2790unités</w:t>
      </w:r>
    </w:p>
    <w:p w14:paraId="053F8171" w14:textId="77777777" w:rsidR="00984369" w:rsidRPr="00984369" w:rsidRDefault="00984369" w:rsidP="00984369">
      <w:pPr>
        <w:pStyle w:val="NormalWeb"/>
        <w:spacing w:before="0" w:beforeAutospacing="0" w:after="0" w:afterAutospacing="0"/>
        <w:rPr>
          <w:color w:val="FF0000"/>
        </w:rPr>
      </w:pPr>
    </w:p>
    <w:p w14:paraId="0B125BC0"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bCs/>
          <w:color w:val="FF0000"/>
          <w:sz w:val="22"/>
          <w:szCs w:val="22"/>
        </w:rPr>
        <w:t>CGS : (17,92*700) + (0,10*50000*</w:t>
      </w:r>
      <w:proofErr w:type="gramStart"/>
      <w:r w:rsidRPr="00984369">
        <w:rPr>
          <w:rFonts w:asciiTheme="minorHAnsi" w:eastAsiaTheme="minorEastAsia" w:hAnsi="Calibri" w:cstheme="minorBidi"/>
          <w:bCs/>
          <w:color w:val="FF0000"/>
          <w:sz w:val="22"/>
          <w:szCs w:val="22"/>
        </w:rPr>
        <w:t>90)/</w:t>
      </w:r>
      <w:proofErr w:type="gramEnd"/>
      <w:r w:rsidRPr="00984369">
        <w:rPr>
          <w:rFonts w:asciiTheme="minorHAnsi" w:eastAsiaTheme="minorEastAsia" w:hAnsi="Calibri" w:cstheme="minorBidi"/>
          <w:bCs/>
          <w:color w:val="FF0000"/>
          <w:sz w:val="22"/>
          <w:szCs w:val="22"/>
        </w:rPr>
        <w:t xml:space="preserve">(2*17,92)  </w:t>
      </w:r>
      <w:r w:rsidRPr="00B0088E">
        <w:rPr>
          <w:rFonts w:asciiTheme="minorHAnsi" w:eastAsiaTheme="minorEastAsia" w:hAnsi="Calibri" w:cstheme="minorBidi"/>
          <w:bCs/>
          <w:color w:val="FF0000"/>
          <w:sz w:val="22"/>
          <w:szCs w:val="22"/>
          <w:highlight w:val="yellow"/>
        </w:rPr>
        <w:t>= 25099€</w:t>
      </w:r>
    </w:p>
    <w:p w14:paraId="5A5686E0" w14:textId="77777777" w:rsidR="00984369" w:rsidRPr="00984369" w:rsidRDefault="00984369" w:rsidP="00984369">
      <w:pPr>
        <w:pStyle w:val="NormalWeb"/>
        <w:spacing w:before="0" w:beforeAutospacing="0" w:after="0" w:afterAutospacing="0"/>
        <w:rPr>
          <w:color w:val="FF0000"/>
        </w:rPr>
      </w:pPr>
      <w:r w:rsidRPr="00984369">
        <w:rPr>
          <w:rFonts w:asciiTheme="minorHAnsi" w:eastAsiaTheme="minorEastAsia" w:hAnsi="Calibri" w:cstheme="minorBidi"/>
          <w:color w:val="FF0000"/>
          <w:sz w:val="22"/>
          <w:szCs w:val="22"/>
        </w:rPr>
        <w:t>Cout d'achat : 50000*90= 4 500 000</w:t>
      </w:r>
    </w:p>
    <w:p w14:paraId="44812D12" w14:textId="77777777" w:rsidR="00984369" w:rsidRPr="00984369" w:rsidRDefault="00984369" w:rsidP="00984369">
      <w:pPr>
        <w:pStyle w:val="NormalWeb"/>
        <w:spacing w:before="0" w:beforeAutospacing="0" w:after="0" w:afterAutospacing="0"/>
        <w:rPr>
          <w:b/>
          <w:color w:val="FF0000"/>
        </w:rPr>
      </w:pPr>
      <w:r w:rsidRPr="00155001">
        <w:rPr>
          <w:rFonts w:asciiTheme="minorHAnsi" w:eastAsiaTheme="minorEastAsia" w:hAnsi="Calibri" w:cstheme="minorBidi"/>
          <w:b/>
          <w:bCs/>
          <w:color w:val="FF0000"/>
          <w:sz w:val="22"/>
          <w:szCs w:val="22"/>
          <w:highlight w:val="green"/>
        </w:rPr>
        <w:t>Cout total = 4 525 099€</w:t>
      </w:r>
    </w:p>
    <w:p w14:paraId="1ECE3E9F" w14:textId="77777777" w:rsidR="00984369" w:rsidRPr="00984369" w:rsidRDefault="00984369" w:rsidP="00984369">
      <w:pPr>
        <w:spacing w:after="200" w:line="276" w:lineRule="auto"/>
        <w:rPr>
          <w:b/>
          <w:sz w:val="20"/>
          <w:szCs w:val="20"/>
        </w:rPr>
      </w:pPr>
    </w:p>
    <w:p w14:paraId="7B86746C" w14:textId="365EA131" w:rsidR="00215538" w:rsidRDefault="00215538" w:rsidP="00215538">
      <w:pPr>
        <w:pStyle w:val="Paragraphedeliste"/>
        <w:numPr>
          <w:ilvl w:val="0"/>
          <w:numId w:val="33"/>
        </w:numPr>
        <w:spacing w:after="200" w:line="276" w:lineRule="auto"/>
        <w:rPr>
          <w:b/>
          <w:sz w:val="20"/>
          <w:szCs w:val="20"/>
        </w:rPr>
      </w:pPr>
      <w:r w:rsidRPr="00215538">
        <w:rPr>
          <w:b/>
          <w:sz w:val="20"/>
          <w:szCs w:val="20"/>
        </w:rPr>
        <w:t>Quelle solution doit être retenue ?</w:t>
      </w:r>
    </w:p>
    <w:p w14:paraId="675A9EAE" w14:textId="37A2B75B" w:rsidR="00984369" w:rsidRPr="00984369" w:rsidRDefault="00984369" w:rsidP="00984369">
      <w:pPr>
        <w:spacing w:after="200" w:line="276" w:lineRule="auto"/>
        <w:rPr>
          <w:color w:val="FF0000"/>
          <w:sz w:val="20"/>
          <w:szCs w:val="20"/>
        </w:rPr>
      </w:pPr>
      <w:r w:rsidRPr="00984369">
        <w:rPr>
          <w:color w:val="FF0000"/>
          <w:sz w:val="20"/>
          <w:szCs w:val="20"/>
        </w:rPr>
        <w:t>Hypothèse 2</w:t>
      </w:r>
    </w:p>
    <w:p w14:paraId="41B5BCA0" w14:textId="1A5DF940" w:rsidR="00215538" w:rsidRDefault="00215538" w:rsidP="00215538">
      <w:pPr>
        <w:pStyle w:val="Titre3"/>
      </w:pPr>
      <w:bookmarkStart w:id="5" w:name="_Toc123301276"/>
      <w:r w:rsidRPr="0062164A">
        <w:t xml:space="preserve">Exercice </w:t>
      </w:r>
      <w:r>
        <w:t>6</w:t>
      </w:r>
      <w:bookmarkEnd w:id="5"/>
    </w:p>
    <w:p w14:paraId="7412159F" w14:textId="77777777" w:rsidR="00215538" w:rsidRPr="00215538" w:rsidRDefault="00215538" w:rsidP="00215538">
      <w:pPr>
        <w:jc w:val="both"/>
        <w:rPr>
          <w:sz w:val="20"/>
          <w:szCs w:val="20"/>
        </w:rPr>
      </w:pPr>
      <w:r w:rsidRPr="00215538">
        <w:rPr>
          <w:sz w:val="20"/>
          <w:szCs w:val="20"/>
        </w:rPr>
        <w:t xml:space="preserve"> La société </w:t>
      </w:r>
      <w:proofErr w:type="spellStart"/>
      <w:r w:rsidRPr="00215538">
        <w:rPr>
          <w:sz w:val="20"/>
          <w:szCs w:val="20"/>
        </w:rPr>
        <w:t>Publior</w:t>
      </w:r>
      <w:proofErr w:type="spellEnd"/>
      <w:r w:rsidRPr="00215538">
        <w:rPr>
          <w:sz w:val="20"/>
          <w:szCs w:val="20"/>
        </w:rPr>
        <w:t xml:space="preserve"> est une société de taille moyenne, acteur incontournable de la diffusion de l’information locale dans sa région d’implantation. </w:t>
      </w:r>
    </w:p>
    <w:p w14:paraId="74D46A3F" w14:textId="77777777" w:rsidR="00215538" w:rsidRPr="00215538" w:rsidRDefault="00215538" w:rsidP="00215538">
      <w:pPr>
        <w:jc w:val="both"/>
        <w:rPr>
          <w:sz w:val="20"/>
          <w:szCs w:val="20"/>
        </w:rPr>
      </w:pPr>
      <w:r w:rsidRPr="00215538">
        <w:rPr>
          <w:sz w:val="20"/>
          <w:szCs w:val="20"/>
        </w:rPr>
        <w:t xml:space="preserve">Son activité principale est la publication de journaux quotidiens d’information gratuits, essentiellement financée par des encarts publicitaires. Sa force réside dans sa capacité à réserver à chaque édition, quatre pages consacrées à l’actualité locale, pages dont les annonceurs sont particulièrement friands. Son positionnement original provient du fait que ces quotidiens gratuits sont distribués en boîtes aux lettres. </w:t>
      </w:r>
    </w:p>
    <w:p w14:paraId="13FCEBE6" w14:textId="77777777" w:rsidR="00215538" w:rsidRPr="00215538" w:rsidRDefault="00215538" w:rsidP="00215538">
      <w:pPr>
        <w:jc w:val="both"/>
        <w:rPr>
          <w:sz w:val="20"/>
          <w:szCs w:val="20"/>
        </w:rPr>
      </w:pPr>
      <w:proofErr w:type="spellStart"/>
      <w:r w:rsidRPr="00215538">
        <w:rPr>
          <w:sz w:val="20"/>
          <w:szCs w:val="20"/>
        </w:rPr>
        <w:t>Publior</w:t>
      </w:r>
      <w:proofErr w:type="spellEnd"/>
      <w:r w:rsidRPr="00215538">
        <w:rPr>
          <w:sz w:val="20"/>
          <w:szCs w:val="20"/>
        </w:rPr>
        <w:t xml:space="preserve"> compte aujourd’hui huit « sous-éditions », réparties entre trois grandes régions : l’Alsace, la Lorraine et la Champagne. </w:t>
      </w:r>
    </w:p>
    <w:p w14:paraId="68F29784" w14:textId="77777777" w:rsidR="00215538" w:rsidRPr="00215538" w:rsidRDefault="00215538" w:rsidP="00215538">
      <w:pPr>
        <w:jc w:val="both"/>
        <w:rPr>
          <w:rStyle w:val="entouragephoto"/>
          <w:sz w:val="20"/>
          <w:szCs w:val="20"/>
        </w:rPr>
      </w:pPr>
      <w:r w:rsidRPr="00215538">
        <w:rPr>
          <w:rStyle w:val="entouragephoto"/>
          <w:sz w:val="20"/>
          <w:szCs w:val="20"/>
        </w:rPr>
        <w:t xml:space="preserve">Monsieur CG vous demande d’étudier la gestion des approvisionnements. Dans le cadre de cette étude, vous porterez votre attention sur la gestion des approvisionnements de papier journal. En effet, il s’agit d’un poste de charges important, et les ruptures de stock sont absolument interdites. Pour limiter les frais de stockage, les commandes sont actuellement passées </w:t>
      </w:r>
      <w:r w:rsidRPr="00215538">
        <w:rPr>
          <w:rStyle w:val="entouragephoto"/>
          <w:sz w:val="20"/>
          <w:szCs w:val="20"/>
          <w:u w:val="single"/>
        </w:rPr>
        <w:t>dix fois</w:t>
      </w:r>
      <w:r w:rsidRPr="00215538">
        <w:rPr>
          <w:rStyle w:val="entouragephoto"/>
          <w:sz w:val="20"/>
          <w:szCs w:val="20"/>
        </w:rPr>
        <w:t xml:space="preserve"> dans l’année. </w:t>
      </w:r>
    </w:p>
    <w:p w14:paraId="3DAB8F4D" w14:textId="77777777" w:rsidR="00215538" w:rsidRPr="00215538" w:rsidRDefault="00215538" w:rsidP="00215538">
      <w:pPr>
        <w:jc w:val="both"/>
        <w:rPr>
          <w:rStyle w:val="entouragephoto"/>
          <w:sz w:val="20"/>
          <w:szCs w:val="20"/>
        </w:rPr>
      </w:pPr>
    </w:p>
    <w:p w14:paraId="79A54979" w14:textId="77777777" w:rsidR="00215538" w:rsidRPr="00215538" w:rsidRDefault="00215538" w:rsidP="00215538">
      <w:pPr>
        <w:jc w:val="both"/>
        <w:rPr>
          <w:rStyle w:val="entouragephoto"/>
          <w:b/>
          <w:sz w:val="20"/>
          <w:szCs w:val="20"/>
          <w:u w:val="single"/>
        </w:rPr>
      </w:pPr>
      <w:r w:rsidRPr="00215538">
        <w:rPr>
          <w:rStyle w:val="entouragephoto"/>
          <w:b/>
          <w:sz w:val="20"/>
          <w:szCs w:val="20"/>
          <w:u w:val="single"/>
        </w:rPr>
        <w:t>À partir de l’annexe 1</w:t>
      </w:r>
      <w:r w:rsidRPr="00215538">
        <w:rPr>
          <w:rStyle w:val="entouragephoto"/>
          <w:b/>
          <w:sz w:val="20"/>
          <w:szCs w:val="20"/>
        </w:rPr>
        <w:t>,</w:t>
      </w:r>
      <w:r w:rsidRPr="00215538">
        <w:rPr>
          <w:rStyle w:val="entouragephoto"/>
          <w:b/>
          <w:sz w:val="20"/>
          <w:szCs w:val="20"/>
          <w:u w:val="single"/>
        </w:rPr>
        <w:t xml:space="preserve"> </w:t>
      </w:r>
    </w:p>
    <w:p w14:paraId="55009241" w14:textId="5FCBCC98" w:rsidR="00215538" w:rsidRDefault="00215538" w:rsidP="00215538">
      <w:pPr>
        <w:jc w:val="both"/>
        <w:rPr>
          <w:rStyle w:val="entouragephoto"/>
          <w:b/>
          <w:sz w:val="20"/>
          <w:szCs w:val="20"/>
        </w:rPr>
      </w:pPr>
      <w:r w:rsidRPr="00215538">
        <w:rPr>
          <w:rStyle w:val="entouragephoto"/>
          <w:b/>
          <w:sz w:val="20"/>
          <w:szCs w:val="20"/>
        </w:rPr>
        <w:t>1. Pourquoi le modèle de Wilson peut-il s’appliquer ici ?</w:t>
      </w:r>
    </w:p>
    <w:p w14:paraId="4491F48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demande est certaine.</w:t>
      </w:r>
    </w:p>
    <w:p w14:paraId="2E5DC272" w14:textId="4A74CEE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Pas de rupture</w:t>
      </w:r>
    </w:p>
    <w:p w14:paraId="5DF9512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consommation est constante et régulière dans le temps.</w:t>
      </w:r>
    </w:p>
    <w:p w14:paraId="40AA1DE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Le prix d’approvisionnement et le coût de lancement sont indépendants des quantités commandées. </w:t>
      </w:r>
    </w:p>
    <w:p w14:paraId="0ADD0D70" w14:textId="77777777" w:rsidR="005215BF" w:rsidRPr="00215538" w:rsidRDefault="005215BF" w:rsidP="00215538">
      <w:pPr>
        <w:jc w:val="both"/>
        <w:rPr>
          <w:rStyle w:val="entouragephoto"/>
          <w:b/>
          <w:sz w:val="20"/>
          <w:szCs w:val="20"/>
        </w:rPr>
      </w:pPr>
    </w:p>
    <w:p w14:paraId="11F7A5A7" w14:textId="24B6F32C" w:rsidR="00215538" w:rsidRDefault="00215538" w:rsidP="00215538">
      <w:pPr>
        <w:jc w:val="both"/>
        <w:rPr>
          <w:rStyle w:val="entouragephoto"/>
          <w:b/>
          <w:sz w:val="20"/>
          <w:szCs w:val="20"/>
        </w:rPr>
      </w:pPr>
      <w:r w:rsidRPr="00215538">
        <w:rPr>
          <w:rStyle w:val="entouragephoto"/>
          <w:b/>
          <w:sz w:val="20"/>
          <w:szCs w:val="20"/>
        </w:rPr>
        <w:t xml:space="preserve">2. Exprimer en fonction de n, nombre de commandes, les coûts annuels de passation des commandes et de possession du stock. Préciser pourquoi le programme actuel de 10 commandes par an, ne correspond pas à l’optimum.  </w:t>
      </w:r>
    </w:p>
    <w:p w14:paraId="03F1E0A4"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Coût de gestion total : 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w:t>
      </w:r>
    </w:p>
    <w:p w14:paraId="7143AE18"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vertAlign w:val="subscript"/>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Coût de passation (ou de lancement) + Coût de possession (ou de stockage) = C</w:t>
      </w:r>
      <w:r w:rsidRPr="005215BF">
        <w:rPr>
          <w:rFonts w:ascii="Times New Roman" w:eastAsia="Calibri" w:hAnsi="Times New Roman" w:cs="Times New Roman"/>
          <w:color w:val="FF0000"/>
          <w:sz w:val="20"/>
          <w:szCs w:val="20"/>
          <w:vertAlign w:val="subscript"/>
        </w:rPr>
        <w:t>L</w:t>
      </w:r>
      <w:r w:rsidRPr="005215BF">
        <w:rPr>
          <w:rFonts w:ascii="Times New Roman" w:eastAsia="Calibri" w:hAnsi="Times New Roman" w:cs="Times New Roman"/>
          <w:color w:val="FF0000"/>
          <w:sz w:val="20"/>
          <w:szCs w:val="20"/>
        </w:rPr>
        <w:t xml:space="preserve"> + C</w:t>
      </w:r>
      <w:r w:rsidRPr="005215BF">
        <w:rPr>
          <w:rFonts w:ascii="Times New Roman" w:eastAsia="Calibri" w:hAnsi="Times New Roman" w:cs="Times New Roman"/>
          <w:color w:val="FF0000"/>
          <w:sz w:val="20"/>
          <w:szCs w:val="20"/>
          <w:vertAlign w:val="subscript"/>
        </w:rPr>
        <w:t xml:space="preserve">P </w:t>
      </w:r>
    </w:p>
    <w:p w14:paraId="4C7AC99A"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1D94EE97" w14:textId="4A5FFD7C"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L (passation) =</w:t>
      </w:r>
      <w:r w:rsidRPr="005215BF">
        <w:rPr>
          <w:rFonts w:ascii="Times New Roman" w:eastAsia="Calibri" w:hAnsi="Times New Roman" w:cs="Times New Roman"/>
          <w:color w:val="FF0000"/>
          <w:sz w:val="20"/>
          <w:szCs w:val="20"/>
        </w:rPr>
        <w:t xml:space="preserve"> </w:t>
      </w:r>
      <w:r w:rsidRPr="005215BF">
        <w:rPr>
          <w:rFonts w:ascii="Times New Roman" w:eastAsia="Calibri" w:hAnsi="Times New Roman" w:cs="Times New Roman"/>
          <w:color w:val="FF0000"/>
          <w:sz w:val="20"/>
          <w:szCs w:val="20"/>
          <w:vertAlign w:val="subscript"/>
        </w:rPr>
        <w:t xml:space="preserve">  </w:t>
      </w:r>
      <w:r w:rsidRPr="005215BF">
        <w:rPr>
          <w:rFonts w:ascii="Times New Roman" w:eastAsia="Calibri" w:hAnsi="Times New Roman" w:cs="Times New Roman"/>
          <w:color w:val="FF0000"/>
          <w:sz w:val="20"/>
          <w:szCs w:val="20"/>
        </w:rPr>
        <w:t>10 * 2 458,33 = 24 583,30</w:t>
      </w:r>
    </w:p>
    <w:p w14:paraId="7591E1E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789567CF" w14:textId="272864B9"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Stock moyen =&gt; 3540 / (2*10) =&gt; 177 T</w:t>
      </w:r>
    </w:p>
    <w:p w14:paraId="16BC764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57112714" w14:textId="6C7AD434"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 xml:space="preserve">P (possession) </w:t>
      </w:r>
      <w:r w:rsidRPr="005215BF">
        <w:rPr>
          <w:rFonts w:ascii="Times New Roman" w:eastAsia="Calibri" w:hAnsi="Times New Roman" w:cs="Times New Roman"/>
          <w:color w:val="FF0000"/>
          <w:sz w:val="20"/>
          <w:szCs w:val="20"/>
        </w:rPr>
        <w:t xml:space="preserve">= </w:t>
      </w:r>
      <w:r w:rsidRPr="005215BF">
        <w:rPr>
          <w:rFonts w:ascii="Times New Roman" w:eastAsia="Times New Roman" w:hAnsi="Times New Roman" w:cs="Times New Roman"/>
          <w:color w:val="FF0000"/>
          <w:sz w:val="20"/>
          <w:szCs w:val="20"/>
        </w:rPr>
        <w:t xml:space="preserve">177T* </w:t>
      </w:r>
      <w:r w:rsidRPr="005215BF">
        <w:rPr>
          <w:rFonts w:ascii="Times New Roman" w:eastAsia="Calibri" w:hAnsi="Times New Roman" w:cs="Times New Roman"/>
          <w:color w:val="FF0000"/>
          <w:sz w:val="20"/>
          <w:szCs w:val="20"/>
        </w:rPr>
        <w:t>1€*50 = 8 850€</w:t>
      </w:r>
    </w:p>
    <w:p w14:paraId="4814FC16" w14:textId="77777777" w:rsidR="005215BF" w:rsidRPr="005215BF" w:rsidRDefault="005215BF" w:rsidP="005215BF">
      <w:pPr>
        <w:tabs>
          <w:tab w:val="left" w:pos="567"/>
        </w:tabs>
        <w:spacing w:after="0" w:line="240" w:lineRule="auto"/>
        <w:jc w:val="both"/>
        <w:rPr>
          <w:rFonts w:ascii="Times New Roman" w:eastAsia="Calibri" w:hAnsi="Times New Roman" w:cs="Times New Roman"/>
          <w:sz w:val="20"/>
          <w:szCs w:val="20"/>
        </w:rPr>
      </w:pPr>
      <w:r w:rsidRPr="005215BF">
        <w:rPr>
          <w:rFonts w:ascii="Times New Roman" w:eastAsia="Calibri" w:hAnsi="Times New Roman" w:cs="Times New Roman"/>
          <w:sz w:val="20"/>
          <w:szCs w:val="20"/>
        </w:rPr>
        <w:tab/>
      </w:r>
    </w:p>
    <w:p w14:paraId="6817BF51" w14:textId="77777777" w:rsidR="005215BF" w:rsidRPr="005215BF" w:rsidRDefault="005215BF" w:rsidP="005215BF">
      <w:pPr>
        <w:tabs>
          <w:tab w:val="left" w:pos="567"/>
        </w:tabs>
        <w:spacing w:after="0" w:line="240" w:lineRule="auto"/>
        <w:jc w:val="both"/>
        <w:rPr>
          <w:rFonts w:ascii="Times New Roman" w:eastAsia="Calibri" w:hAnsi="Times New Roman" w:cs="Times New Roman"/>
          <w:sz w:val="20"/>
          <w:szCs w:val="20"/>
        </w:rPr>
      </w:pPr>
    </w:p>
    <w:p w14:paraId="721372C5" w14:textId="294B5E80" w:rsidR="005215BF" w:rsidRPr="005215BF" w:rsidRDefault="005215BF" w:rsidP="005215BF">
      <w:pPr>
        <w:tabs>
          <w:tab w:val="left" w:pos="567"/>
        </w:tabs>
        <w:spacing w:after="0" w:line="240" w:lineRule="auto"/>
        <w:jc w:val="both"/>
        <w:rPr>
          <w:rFonts w:ascii="Times New Roman" w:eastAsia="Calibri" w:hAnsi="Times New Roman" w:cs="Times New Roman"/>
          <w:i/>
          <w:color w:val="FF0000"/>
          <w:sz w:val="20"/>
          <w:szCs w:val="20"/>
        </w:rPr>
      </w:pPr>
      <w:r w:rsidRPr="005215BF">
        <w:rPr>
          <w:rFonts w:ascii="Times New Roman" w:eastAsia="Calibri" w:hAnsi="Times New Roman" w:cs="Times New Roman"/>
          <w:b/>
          <w:i/>
          <w:color w:val="FF0000"/>
          <w:sz w:val="20"/>
          <w:szCs w:val="20"/>
        </w:rPr>
        <w:t>C</w:t>
      </w:r>
      <w:r w:rsidRPr="005215BF">
        <w:rPr>
          <w:rFonts w:ascii="Times New Roman" w:eastAsia="Calibri" w:hAnsi="Times New Roman" w:cs="Times New Roman"/>
          <w:b/>
          <w:i/>
          <w:color w:val="FF0000"/>
          <w:sz w:val="20"/>
          <w:szCs w:val="20"/>
          <w:vertAlign w:val="subscript"/>
        </w:rPr>
        <w:t>GT</w:t>
      </w:r>
      <w:r w:rsidRPr="005215BF">
        <w:rPr>
          <w:rFonts w:ascii="Times New Roman" w:eastAsia="Calibri" w:hAnsi="Times New Roman" w:cs="Times New Roman"/>
          <w:b/>
          <w:i/>
          <w:color w:val="FF0000"/>
          <w:sz w:val="20"/>
          <w:szCs w:val="20"/>
        </w:rPr>
        <w:t xml:space="preserve"> = 8 850 + 24 583,30 = 33 433,30 € </w:t>
      </w:r>
    </w:p>
    <w:p w14:paraId="6F26E26E"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41C98155"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 l’</w:t>
      </w:r>
      <w:r w:rsidRPr="005215BF">
        <w:rPr>
          <w:rFonts w:ascii="Times New Roman" w:eastAsia="Calibri" w:hAnsi="Times New Roman" w:cs="Times New Roman"/>
          <w:i/>
          <w:color w:val="FF0000"/>
          <w:sz w:val="20"/>
          <w:szCs w:val="20"/>
        </w:rPr>
        <w:t>optimum</w:t>
      </w:r>
      <w:r w:rsidRPr="005215BF">
        <w:rPr>
          <w:rFonts w:ascii="Times New Roman" w:eastAsia="Calibri" w:hAnsi="Times New Roman" w:cs="Times New Roman"/>
          <w:color w:val="FF0000"/>
          <w:sz w:val="20"/>
          <w:szCs w:val="20"/>
        </w:rPr>
        <w:t>, le coût de lancement et le coût de possession doivent être égaux.</w:t>
      </w:r>
    </w:p>
    <w:p w14:paraId="199BAABD" w14:textId="6A737EF4" w:rsidR="005215BF" w:rsidRPr="005215BF" w:rsidRDefault="005215BF" w:rsidP="005215BF">
      <w:pPr>
        <w:jc w:val="both"/>
        <w:rPr>
          <w:rStyle w:val="entouragephoto"/>
          <w:b/>
          <w:color w:val="FF0000"/>
          <w:sz w:val="20"/>
          <w:szCs w:val="20"/>
        </w:rPr>
      </w:pPr>
      <w:r w:rsidRPr="005215BF">
        <w:rPr>
          <w:rFonts w:ascii="Times New Roman" w:eastAsia="Calibri" w:hAnsi="Times New Roman" w:cs="Times New Roman"/>
          <w:color w:val="FF0000"/>
          <w:sz w:val="20"/>
          <w:szCs w:val="20"/>
        </w:rPr>
        <w:t xml:space="preserve">Le programme actuel n’est donc pas optimal </w:t>
      </w:r>
      <w:proofErr w:type="gramStart"/>
      <w:r w:rsidRPr="005215BF">
        <w:rPr>
          <w:rFonts w:ascii="Times New Roman" w:eastAsia="Calibri" w:hAnsi="Times New Roman" w:cs="Times New Roman"/>
          <w:color w:val="FF0000"/>
          <w:sz w:val="20"/>
          <w:szCs w:val="20"/>
        </w:rPr>
        <w:t>puisque  C</w:t>
      </w:r>
      <w:r w:rsidRPr="005215BF">
        <w:rPr>
          <w:rFonts w:ascii="Times New Roman" w:eastAsia="Calibri" w:hAnsi="Times New Roman" w:cs="Times New Roman"/>
          <w:color w:val="FF0000"/>
          <w:sz w:val="20"/>
          <w:szCs w:val="20"/>
          <w:vertAlign w:val="subscript"/>
        </w:rPr>
        <w:t>L</w:t>
      </w:r>
      <w:proofErr w:type="gramEnd"/>
      <w:r w:rsidRPr="005215BF">
        <w:rPr>
          <w:rFonts w:ascii="Times New Roman" w:eastAsia="Calibri" w:hAnsi="Times New Roman" w:cs="Times New Roman"/>
          <w:color w:val="FF0000"/>
          <w:sz w:val="20"/>
          <w:szCs w:val="20"/>
        </w:rPr>
        <w:t xml:space="preserve"> et C</w:t>
      </w:r>
      <w:r w:rsidRPr="005215BF">
        <w:rPr>
          <w:rFonts w:ascii="Times New Roman" w:eastAsia="Calibri" w:hAnsi="Times New Roman" w:cs="Times New Roman"/>
          <w:color w:val="FF0000"/>
          <w:sz w:val="20"/>
          <w:szCs w:val="20"/>
          <w:vertAlign w:val="subscript"/>
        </w:rPr>
        <w:t>P</w:t>
      </w:r>
      <w:r w:rsidRPr="005215BF">
        <w:rPr>
          <w:rFonts w:ascii="Times New Roman" w:eastAsia="Calibri" w:hAnsi="Times New Roman" w:cs="Times New Roman"/>
          <w:color w:val="FF0000"/>
          <w:sz w:val="20"/>
          <w:szCs w:val="20"/>
        </w:rPr>
        <w:t xml:space="preserve"> sont très différents.</w:t>
      </w:r>
    </w:p>
    <w:p w14:paraId="649AA991" w14:textId="42FE1882" w:rsidR="00215538" w:rsidRDefault="00215538" w:rsidP="00215538">
      <w:pPr>
        <w:jc w:val="both"/>
        <w:rPr>
          <w:rStyle w:val="entouragephoto"/>
          <w:b/>
          <w:sz w:val="20"/>
          <w:szCs w:val="20"/>
        </w:rPr>
      </w:pPr>
      <w:r w:rsidRPr="00215538">
        <w:rPr>
          <w:rStyle w:val="entouragephoto"/>
          <w:b/>
          <w:sz w:val="20"/>
          <w:szCs w:val="20"/>
        </w:rPr>
        <w:t>3. Déterminer le nombre de commandes optimal et le coût de gestion correspondant. Quelle serait alors l’économie réalisée ?</w:t>
      </w:r>
    </w:p>
    <w:p w14:paraId="1A1EF7C8" w14:textId="2161FB85"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2 458,33N + 3540/2N</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000000">
        <w:rPr>
          <w:rFonts w:ascii="Arial Narrow" w:eastAsia="Calibri" w:hAnsi="Arial Narrow" w:cs="Times New Roman"/>
          <w:color w:val="FF0000"/>
          <w:position w:val="-12"/>
          <w:sz w:val="20"/>
          <w:szCs w:val="20"/>
        </w:rPr>
        <w:pict w14:anchorId="21D32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35pt" equationxml="&lt;">
            <v:imagedata r:id="rId11"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 </w:t>
      </w:r>
      <w:r w:rsidRPr="005215BF">
        <w:rPr>
          <w:rFonts w:ascii="Times New Roman" w:eastAsia="Calibri" w:hAnsi="Times New Roman" w:cs="Times New Roman"/>
          <w:color w:val="FF0000"/>
          <w:sz w:val="20"/>
          <w:szCs w:val="20"/>
        </w:rPr>
        <w:t>50€</w:t>
      </w:r>
    </w:p>
    <w:p w14:paraId="31147E96"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2 458,33N + (</w:t>
      </w:r>
      <w:r w:rsidRPr="005215BF">
        <w:rPr>
          <w:rFonts w:ascii="Times New Roman" w:eastAsia="Times New Roman" w:hAnsi="Times New Roman" w:cs="Times New Roman"/>
          <w:color w:val="FF0000"/>
          <w:sz w:val="20"/>
          <w:szCs w:val="20"/>
        </w:rPr>
        <w:t>88500 / N)</w:t>
      </w:r>
    </w:p>
    <w:p w14:paraId="7A490C8B" w14:textId="77777777" w:rsidR="005215BF" w:rsidRPr="005215BF" w:rsidRDefault="005215BF" w:rsidP="005215BF">
      <w:pPr>
        <w:spacing w:after="0" w:line="240" w:lineRule="auto"/>
        <w:jc w:val="both"/>
        <w:rPr>
          <w:rFonts w:ascii="Times New Roman" w:eastAsia="Calibri" w:hAnsi="Times New Roman" w:cs="Times New Roman"/>
          <w:b/>
          <w:color w:val="FF0000"/>
        </w:rPr>
      </w:pPr>
    </w:p>
    <w:p w14:paraId="5F731858"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L’optimum est atteint quand la dérivée s’annule :</w:t>
      </w:r>
    </w:p>
    <w:p w14:paraId="5D79DEE1"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276841B2" w14:textId="77777777" w:rsidR="005215BF" w:rsidRPr="005215BF" w:rsidRDefault="005215BF" w:rsidP="005215BF">
      <w:pPr>
        <w:spacing w:after="0" w:line="240" w:lineRule="auto"/>
        <w:jc w:val="both"/>
        <w:rPr>
          <w:rFonts w:ascii="Times New Roman" w:eastAsia="Times New Roman"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2 458,33 - </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000000">
        <w:rPr>
          <w:rFonts w:ascii="Arial Narrow" w:eastAsia="Calibri" w:hAnsi="Arial Narrow" w:cs="Times New Roman"/>
          <w:color w:val="FF0000"/>
          <w:position w:val="-12"/>
          <w:sz w:val="20"/>
          <w:szCs w:val="20"/>
        </w:rPr>
        <w:pict w14:anchorId="3C61D700">
          <v:shape id="_x0000_i1026" type="#_x0000_t75" style="width:24.7pt;height:19.35pt" equationxml="&lt;">
            <v:imagedata r:id="rId12"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separate"/>
      </w:r>
      <w:r w:rsidR="00000000">
        <w:rPr>
          <w:rFonts w:ascii="Arial Narrow" w:eastAsia="Calibri" w:hAnsi="Arial Narrow" w:cs="Times New Roman"/>
          <w:color w:val="FF0000"/>
          <w:position w:val="-12"/>
          <w:sz w:val="20"/>
          <w:szCs w:val="20"/>
        </w:rPr>
        <w:pict w14:anchorId="1081EACD">
          <v:shape id="_x0000_i1027" type="#_x0000_t75" style="width:24.7pt;height:19.35pt" equationxml="&lt;">
            <v:imagedata r:id="rId12" o:title="" chromakey="white"/>
          </v:shape>
        </w:pic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w:t>
      </w:r>
    </w:p>
    <w:p w14:paraId="65AD08FA" w14:textId="77777777" w:rsidR="005215BF" w:rsidRPr="005215BF" w:rsidRDefault="005215BF" w:rsidP="005215BF">
      <w:pPr>
        <w:spacing w:after="0" w:line="240" w:lineRule="auto"/>
        <w:jc w:val="both"/>
        <w:rPr>
          <w:rFonts w:ascii="Times New Roman" w:eastAsia="Times New Roman" w:hAnsi="Times New Roman" w:cs="Times New Roman"/>
          <w:color w:val="FF0000"/>
          <w:sz w:val="20"/>
          <w:szCs w:val="20"/>
        </w:rPr>
      </w:pPr>
    </w:p>
    <w:p w14:paraId="3A3E4B5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02DC3CDE"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S’annule pour n = </w:t>
      </w:r>
      <w:r w:rsidRPr="005215BF">
        <w:rPr>
          <w:rFonts w:ascii="Times New Roman" w:eastAsia="Times New Roman" w:hAnsi="Times New Roman" w:cs="Times New Roman"/>
          <w:color w:val="FF0000"/>
        </w:rPr>
        <w:fldChar w:fldCharType="begin"/>
      </w:r>
      <w:r w:rsidRPr="005215BF">
        <w:rPr>
          <w:rFonts w:ascii="Times New Roman" w:eastAsia="Times New Roman" w:hAnsi="Times New Roman" w:cs="Times New Roman"/>
          <w:color w:val="FF0000"/>
        </w:rPr>
        <w:instrText xml:space="preserve"> QUOTE </w:instrText>
      </w:r>
      <w:r w:rsidR="00000000">
        <w:rPr>
          <w:rFonts w:ascii="Arial Narrow" w:eastAsia="Calibri" w:hAnsi="Arial Narrow" w:cs="Times New Roman"/>
          <w:color w:val="FF0000"/>
          <w:position w:val="-20"/>
          <w:sz w:val="20"/>
          <w:szCs w:val="20"/>
        </w:rPr>
        <w:pict w14:anchorId="63197F1B">
          <v:shape id="_x0000_i1028" type="#_x0000_t75" style="width:39.2pt;height:26.35pt" equationxml="&lt;">
            <v:imagedata r:id="rId13" o:title="" chromakey="white"/>
          </v:shape>
        </w:pict>
      </w:r>
      <w:r w:rsidRPr="005215BF">
        <w:rPr>
          <w:rFonts w:ascii="Times New Roman" w:eastAsia="Times New Roman" w:hAnsi="Times New Roman" w:cs="Times New Roman"/>
          <w:color w:val="FF0000"/>
        </w:rPr>
        <w:instrText xml:space="preserve"> </w:instrText>
      </w:r>
      <w:r w:rsidRPr="005215BF">
        <w:rPr>
          <w:rFonts w:ascii="Times New Roman" w:eastAsia="Times New Roman" w:hAnsi="Times New Roman" w:cs="Times New Roman"/>
          <w:color w:val="FF0000"/>
        </w:rPr>
        <w:fldChar w:fldCharType="separate"/>
      </w:r>
      <w:r w:rsidR="00000000">
        <w:rPr>
          <w:rFonts w:ascii="Arial Narrow" w:eastAsia="Calibri" w:hAnsi="Arial Narrow" w:cs="Times New Roman"/>
          <w:color w:val="FF0000"/>
          <w:position w:val="-20"/>
          <w:sz w:val="20"/>
          <w:szCs w:val="20"/>
        </w:rPr>
        <w:pict w14:anchorId="642E1755">
          <v:shape id="_x0000_i1029" type="#_x0000_t75" style="width:39.2pt;height:26.35pt" equationxml="&lt;">
            <v:imagedata r:id="rId13" o:title="" chromakey="white"/>
          </v:shape>
        </w:pict>
      </w:r>
      <w:r w:rsidRPr="005215BF">
        <w:rPr>
          <w:rFonts w:ascii="Times New Roman" w:eastAsia="Times New Roman" w:hAnsi="Times New Roman" w:cs="Times New Roman"/>
          <w:color w:val="FF0000"/>
        </w:rPr>
        <w:fldChar w:fldCharType="end"/>
      </w:r>
      <w:r w:rsidRPr="005215BF">
        <w:rPr>
          <w:rFonts w:ascii="Times New Roman" w:eastAsia="Times New Roman" w:hAnsi="Times New Roman" w:cs="Times New Roman"/>
          <w:color w:val="FF0000"/>
        </w:rPr>
        <w:t xml:space="preserve"> = </w:t>
      </w:r>
      <w:r w:rsidRPr="005215BF">
        <w:rPr>
          <w:rFonts w:ascii="Times New Roman" w:eastAsia="Times New Roman" w:hAnsi="Times New Roman" w:cs="Times New Roman"/>
          <w:color w:val="FF0000"/>
          <w:sz w:val="20"/>
          <w:szCs w:val="20"/>
        </w:rPr>
        <w:t>6</w:t>
      </w:r>
    </w:p>
    <w:p w14:paraId="5617CD57"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6A2D6164" w14:textId="77777777" w:rsidR="005215BF" w:rsidRPr="005215BF" w:rsidRDefault="005215BF" w:rsidP="005215BF">
      <w:pPr>
        <w:spacing w:after="0" w:line="240" w:lineRule="auto"/>
        <w:jc w:val="both"/>
        <w:rPr>
          <w:rFonts w:ascii="Times New Roman" w:eastAsia="Calibri" w:hAnsi="Times New Roman" w:cs="Times New Roman"/>
          <w:color w:val="FF0000"/>
        </w:rPr>
      </w:pPr>
      <w:r w:rsidRPr="005215BF">
        <w:rPr>
          <w:rFonts w:ascii="Times New Roman" w:eastAsia="Calibri" w:hAnsi="Times New Roman" w:cs="Times New Roman"/>
          <w:color w:val="FF0000"/>
        </w:rPr>
        <w:t xml:space="preserve">Stock </w:t>
      </w:r>
      <w:proofErr w:type="gramStart"/>
      <w:r w:rsidRPr="005215BF">
        <w:rPr>
          <w:rFonts w:ascii="Times New Roman" w:eastAsia="Calibri" w:hAnsi="Times New Roman" w:cs="Times New Roman"/>
          <w:color w:val="FF0000"/>
        </w:rPr>
        <w:t>moyen  =</w:t>
      </w:r>
      <w:proofErr w:type="gramEnd"/>
      <w:r w:rsidRPr="005215BF">
        <w:rPr>
          <w:rFonts w:ascii="Times New Roman" w:eastAsia="Calibri" w:hAnsi="Times New Roman" w:cs="Times New Roman"/>
          <w:color w:val="FF0000"/>
        </w:rPr>
        <w:t xml:space="preserve">  3540 / (2*6) =&gt; 295T</w:t>
      </w:r>
    </w:p>
    <w:p w14:paraId="69FE218D" w14:textId="77777777" w:rsidR="005215BF" w:rsidRPr="005215BF" w:rsidRDefault="005215BF" w:rsidP="005215BF">
      <w:pPr>
        <w:spacing w:after="0" w:line="240" w:lineRule="auto"/>
        <w:jc w:val="both"/>
        <w:rPr>
          <w:rFonts w:ascii="Times New Roman" w:eastAsia="Calibri" w:hAnsi="Times New Roman" w:cs="Times New Roman"/>
          <w:color w:val="FF0000"/>
        </w:rPr>
      </w:pPr>
    </w:p>
    <w:p w14:paraId="555A1176"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Coût de gestion total : </w:t>
      </w:r>
    </w:p>
    <w:p w14:paraId="7B5CC3A4"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b/>
        <w:t>= (295*50) + 6 * 2 458,33</w:t>
      </w:r>
    </w:p>
    <w:p w14:paraId="30CA5A5F"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b/>
        <w:t>= 14 750 + 14 750</w:t>
      </w:r>
    </w:p>
    <w:p w14:paraId="5DF9C8A6" w14:textId="77777777" w:rsidR="005215BF" w:rsidRPr="005215BF" w:rsidRDefault="005215BF" w:rsidP="005215BF">
      <w:pPr>
        <w:tabs>
          <w:tab w:val="left" w:pos="567"/>
        </w:tabs>
        <w:spacing w:after="0" w:line="240" w:lineRule="auto"/>
        <w:jc w:val="both"/>
        <w:rPr>
          <w:rFonts w:ascii="Times New Roman" w:eastAsia="Calibri" w:hAnsi="Times New Roman" w:cs="Times New Roman"/>
          <w:b/>
          <w:color w:val="FF0000"/>
          <w:sz w:val="20"/>
          <w:szCs w:val="20"/>
        </w:rPr>
      </w:pPr>
      <w:r w:rsidRPr="005215BF">
        <w:rPr>
          <w:rFonts w:ascii="Times New Roman" w:eastAsia="Calibri" w:hAnsi="Times New Roman" w:cs="Times New Roman"/>
          <w:color w:val="FF0000"/>
          <w:sz w:val="20"/>
          <w:szCs w:val="20"/>
        </w:rPr>
        <w:tab/>
      </w:r>
      <w:r w:rsidRPr="005215BF">
        <w:rPr>
          <w:rFonts w:ascii="Times New Roman" w:eastAsia="Calibri" w:hAnsi="Times New Roman" w:cs="Times New Roman"/>
          <w:b/>
          <w:color w:val="FF0000"/>
          <w:sz w:val="20"/>
          <w:szCs w:val="20"/>
        </w:rPr>
        <w:t>= 29 500</w:t>
      </w:r>
    </w:p>
    <w:p w14:paraId="529375D9"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7E1CF519"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3540*50/12 = 14750 : Coût de possession</w:t>
      </w:r>
    </w:p>
    <w:p w14:paraId="37F3B62B"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6 * 2458.33 = 14750 : Coût de passation</w:t>
      </w:r>
    </w:p>
    <w:p w14:paraId="1BA073A7"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758193F3" w14:textId="77777777" w:rsidR="005215BF" w:rsidRPr="005215BF" w:rsidRDefault="005215BF" w:rsidP="005215BF">
      <w:pPr>
        <w:tabs>
          <w:tab w:val="left" w:pos="567"/>
        </w:tabs>
        <w:spacing w:after="0" w:line="240" w:lineRule="auto"/>
        <w:jc w:val="both"/>
        <w:rPr>
          <w:rFonts w:ascii="Times New Roman" w:eastAsia="Calibri" w:hAnsi="Times New Roman" w:cs="Times New Roman"/>
          <w:b/>
          <w:color w:val="FF0000"/>
          <w:sz w:val="20"/>
          <w:szCs w:val="20"/>
        </w:rPr>
      </w:pPr>
      <w:r w:rsidRPr="005215BF">
        <w:rPr>
          <w:rFonts w:ascii="Times New Roman" w:eastAsia="Calibri" w:hAnsi="Times New Roman" w:cs="Times New Roman"/>
          <w:b/>
          <w:color w:val="FF0000"/>
          <w:sz w:val="20"/>
          <w:szCs w:val="20"/>
        </w:rPr>
        <w:t>L’économie ainsi réalisée se monterait à 33 433,30 – 29 500 = 3 933,30 €.</w:t>
      </w:r>
    </w:p>
    <w:p w14:paraId="28FF0C05" w14:textId="77777777" w:rsidR="005215BF" w:rsidRPr="00215538" w:rsidRDefault="005215BF" w:rsidP="00215538">
      <w:pPr>
        <w:jc w:val="both"/>
        <w:rPr>
          <w:rStyle w:val="entouragephoto"/>
          <w:b/>
          <w:sz w:val="20"/>
          <w:szCs w:val="20"/>
        </w:rPr>
      </w:pPr>
    </w:p>
    <w:p w14:paraId="1C681ED5" w14:textId="46FAE10D" w:rsidR="00215538" w:rsidRDefault="00215538" w:rsidP="00215538">
      <w:pPr>
        <w:jc w:val="both"/>
        <w:rPr>
          <w:rStyle w:val="entouragephoto"/>
          <w:b/>
          <w:sz w:val="20"/>
          <w:szCs w:val="20"/>
        </w:rPr>
      </w:pPr>
      <w:r w:rsidRPr="00215538">
        <w:rPr>
          <w:rStyle w:val="entouragephoto"/>
          <w:b/>
          <w:sz w:val="20"/>
          <w:szCs w:val="20"/>
        </w:rPr>
        <w:t xml:space="preserve">4. </w:t>
      </w:r>
      <w:proofErr w:type="spellStart"/>
      <w:r w:rsidRPr="00215538">
        <w:rPr>
          <w:rStyle w:val="entouragephoto"/>
          <w:b/>
          <w:sz w:val="20"/>
          <w:szCs w:val="20"/>
        </w:rPr>
        <w:t>Publior</w:t>
      </w:r>
      <w:proofErr w:type="spellEnd"/>
      <w:r w:rsidRPr="00215538">
        <w:rPr>
          <w:rStyle w:val="entouragephoto"/>
          <w:b/>
          <w:sz w:val="20"/>
          <w:szCs w:val="20"/>
        </w:rPr>
        <w:t xml:space="preserve"> souhaite se prémunir contre le risque de rupture de stock et souhaite instaurer un stock de sécurité correspondant à deux semaines de consommation. Ce stock serait détenu à l’année. À combien cela lui reviendrait-il ? Le rythme de commande doit-il être modifié ?</w:t>
      </w:r>
    </w:p>
    <w:p w14:paraId="3F98DFC7" w14:textId="77777777" w:rsidR="005215BF" w:rsidRPr="005215BF" w:rsidRDefault="005215BF" w:rsidP="005215BF">
      <w:pPr>
        <w:spacing w:after="0" w:line="240" w:lineRule="auto"/>
        <w:jc w:val="both"/>
        <w:rPr>
          <w:rFonts w:ascii="Times New Roman" w:eastAsia="Times New Roman" w:hAnsi="Times New Roman" w:cs="Times New Roman"/>
          <w:color w:val="FF0000"/>
          <w:sz w:val="20"/>
          <w:szCs w:val="20"/>
        </w:rPr>
      </w:pPr>
      <w:r w:rsidRPr="005215BF">
        <w:rPr>
          <w:rFonts w:ascii="Times New Roman" w:eastAsia="Calibri" w:hAnsi="Times New Roman" w:cs="Times New Roman"/>
          <w:color w:val="FF0000"/>
          <w:sz w:val="20"/>
          <w:szCs w:val="20"/>
        </w:rPr>
        <w:t xml:space="preserve">Stock de sécurité = </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000000">
        <w:rPr>
          <w:rFonts w:ascii="Arial Narrow" w:eastAsia="Calibri" w:hAnsi="Arial Narrow" w:cs="Times New Roman"/>
          <w:color w:val="FF0000"/>
          <w:position w:val="-12"/>
          <w:sz w:val="20"/>
          <w:szCs w:val="20"/>
        </w:rPr>
        <w:pict w14:anchorId="34E68D15">
          <v:shape id="_x0000_i1030" type="#_x0000_t75" style="width:20.4pt;height:19.35pt" equationxml="&lt;">
            <v:imagedata r:id="rId14"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separate"/>
      </w:r>
      <w:r w:rsidR="00000000">
        <w:rPr>
          <w:rFonts w:ascii="Arial Narrow" w:eastAsia="Calibri" w:hAnsi="Arial Narrow" w:cs="Times New Roman"/>
          <w:color w:val="FF0000"/>
          <w:position w:val="-12"/>
          <w:sz w:val="20"/>
          <w:szCs w:val="20"/>
        </w:rPr>
        <w:pict w14:anchorId="0BBF291C">
          <v:shape id="_x0000_i1031" type="#_x0000_t75" style="width:20.4pt;height:19.35pt" equationxml="&lt;">
            <v:imagedata r:id="rId14" o:title="" chromakey="white"/>
          </v:shape>
        </w:pic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 2 = 141,60 Tonnes</w:t>
      </w:r>
      <w:r w:rsidRPr="005215BF">
        <w:rPr>
          <w:rFonts w:ascii="Times New Roman" w:eastAsia="Times New Roman" w:hAnsi="Times New Roman" w:cs="Times New Roman"/>
          <w:color w:val="FF0000"/>
          <w:sz w:val="20"/>
          <w:szCs w:val="20"/>
        </w:rPr>
        <w:tab/>
      </w:r>
      <w:r w:rsidRPr="005215BF">
        <w:rPr>
          <w:rFonts w:ascii="Times New Roman" w:eastAsia="Times New Roman" w:hAnsi="Times New Roman" w:cs="Times New Roman"/>
          <w:color w:val="FF0000"/>
          <w:sz w:val="20"/>
          <w:szCs w:val="20"/>
        </w:rPr>
        <w:tab/>
        <w:t xml:space="preserve">3540 / </w:t>
      </w:r>
      <w:proofErr w:type="gramStart"/>
      <w:r w:rsidRPr="005215BF">
        <w:rPr>
          <w:rFonts w:ascii="Times New Roman" w:eastAsia="Times New Roman" w:hAnsi="Times New Roman" w:cs="Times New Roman"/>
          <w:color w:val="FF0000"/>
          <w:sz w:val="20"/>
          <w:szCs w:val="20"/>
        </w:rPr>
        <w:t>50  =</w:t>
      </w:r>
      <w:proofErr w:type="gramEnd"/>
      <w:r w:rsidRPr="005215BF">
        <w:rPr>
          <w:rFonts w:ascii="Times New Roman" w:eastAsia="Times New Roman" w:hAnsi="Times New Roman" w:cs="Times New Roman"/>
          <w:color w:val="FF0000"/>
          <w:sz w:val="20"/>
          <w:szCs w:val="20"/>
        </w:rPr>
        <w:t xml:space="preserve"> 70.80 Consommation  par semaine</w:t>
      </w:r>
    </w:p>
    <w:p w14:paraId="66CDAF8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7BD2DC6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Coût du stock de sécurité détenu pendant 50semaines </w:t>
      </w:r>
    </w:p>
    <w:p w14:paraId="1620EC0B" w14:textId="6D6F42AF"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141,6 * 1€ * 50 semaines = 7 080€</w:t>
      </w:r>
    </w:p>
    <w:p w14:paraId="080C31CC"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56DF23B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Le rythme de commande est inchangé </w:t>
      </w:r>
    </w:p>
    <w:p w14:paraId="496B188C"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3540 / 6 =</w:t>
      </w:r>
      <w:proofErr w:type="gramStart"/>
      <w:r w:rsidRPr="005215BF">
        <w:rPr>
          <w:rFonts w:ascii="Times New Roman" w:eastAsia="Calibri" w:hAnsi="Times New Roman" w:cs="Times New Roman"/>
          <w:color w:val="FF0000"/>
          <w:sz w:val="20"/>
          <w:szCs w:val="20"/>
        </w:rPr>
        <w:t>&gt;  590</w:t>
      </w:r>
      <w:proofErr w:type="gramEnd"/>
      <w:r w:rsidRPr="005215BF">
        <w:rPr>
          <w:rFonts w:ascii="Times New Roman" w:eastAsia="Calibri" w:hAnsi="Times New Roman" w:cs="Times New Roman"/>
          <w:color w:val="FF0000"/>
          <w:sz w:val="20"/>
          <w:szCs w:val="20"/>
        </w:rPr>
        <w:t xml:space="preserve"> Tonnes</w:t>
      </w:r>
    </w:p>
    <w:p w14:paraId="2C999B9C" w14:textId="5DF2EF7F" w:rsid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première livraison sera augmentée de 141.60 tonnes =</w:t>
      </w:r>
      <w:proofErr w:type="gramStart"/>
      <w:r w:rsidRPr="005215BF">
        <w:rPr>
          <w:rFonts w:ascii="Times New Roman" w:eastAsia="Calibri" w:hAnsi="Times New Roman" w:cs="Times New Roman"/>
          <w:color w:val="FF0000"/>
          <w:sz w:val="20"/>
          <w:szCs w:val="20"/>
        </w:rPr>
        <w:t>&gt;  590</w:t>
      </w:r>
      <w:proofErr w:type="gramEnd"/>
      <w:r w:rsidRPr="005215BF">
        <w:rPr>
          <w:rFonts w:ascii="Times New Roman" w:eastAsia="Calibri" w:hAnsi="Times New Roman" w:cs="Times New Roman"/>
          <w:color w:val="FF0000"/>
          <w:sz w:val="20"/>
          <w:szCs w:val="20"/>
        </w:rPr>
        <w:t xml:space="preserve"> + 141.60  =&gt; 731.60T</w:t>
      </w:r>
    </w:p>
    <w:p w14:paraId="4BDABF51" w14:textId="77777777" w:rsidR="005215BF" w:rsidRDefault="005215BF">
      <w:pP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br w:type="page"/>
      </w:r>
    </w:p>
    <w:p w14:paraId="61738E38" w14:textId="77777777" w:rsidR="00215538" w:rsidRPr="00215538" w:rsidRDefault="00215538" w:rsidP="0021553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0"/>
          <w:szCs w:val="20"/>
        </w:rPr>
      </w:pPr>
      <w:r w:rsidRPr="00215538">
        <w:rPr>
          <w:rStyle w:val="entouragephoto"/>
          <w:rFonts w:ascii="Times New Roman" w:hAnsi="Times New Roman"/>
          <w:b/>
          <w:sz w:val="20"/>
          <w:szCs w:val="20"/>
        </w:rPr>
        <w:t>Annexe 1 </w:t>
      </w:r>
      <w:r w:rsidRPr="00215538">
        <w:rPr>
          <w:rFonts w:ascii="Times New Roman" w:hAnsi="Times New Roman"/>
          <w:sz w:val="20"/>
          <w:szCs w:val="20"/>
        </w:rPr>
        <w:t>-</w:t>
      </w:r>
      <w:r w:rsidRPr="00215538">
        <w:rPr>
          <w:rStyle w:val="entouragephoto"/>
          <w:rFonts w:ascii="Times New Roman" w:hAnsi="Times New Roman"/>
          <w:b/>
          <w:sz w:val="20"/>
          <w:szCs w:val="20"/>
        </w:rPr>
        <w:t xml:space="preserve"> Informations complémentaires relatives à la gestion du stock de papier</w:t>
      </w:r>
    </w:p>
    <w:p w14:paraId="2923E711" w14:textId="77777777"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 xml:space="preserve">Les informations complémentaires relatives à la gestion du stock de papier sont les suivantes : </w:t>
      </w:r>
    </w:p>
    <w:p w14:paraId="61644027"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consommation</w:t>
      </w:r>
      <w:proofErr w:type="gramEnd"/>
      <w:r w:rsidRPr="00215538">
        <w:rPr>
          <w:rStyle w:val="entouragephoto"/>
          <w:rFonts w:ascii="Times New Roman" w:hAnsi="Times New Roman"/>
          <w:sz w:val="20"/>
          <w:szCs w:val="20"/>
        </w:rPr>
        <w:t xml:space="preserve"> annuelle de papier journal : 3 540 tonnes ;</w:t>
      </w:r>
    </w:p>
    <w:p w14:paraId="5DFE1539"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prix</w:t>
      </w:r>
      <w:proofErr w:type="gramEnd"/>
      <w:r w:rsidRPr="00215538">
        <w:rPr>
          <w:rStyle w:val="entouragephoto"/>
          <w:rFonts w:ascii="Times New Roman" w:hAnsi="Times New Roman"/>
          <w:sz w:val="20"/>
          <w:szCs w:val="20"/>
        </w:rPr>
        <w:t xml:space="preserve"> de la tonne : 500 € ;</w:t>
      </w:r>
    </w:p>
    <w:p w14:paraId="77810B9D"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lancement et de réception d’une commande : 2 458,33 € ; </w:t>
      </w:r>
    </w:p>
    <w:p w14:paraId="2CA7730F"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possession du stock : 1 € par tonne par semaine de détention.</w:t>
      </w:r>
    </w:p>
    <w:p w14:paraId="1329DBD7" w14:textId="77777777" w:rsidR="00215538" w:rsidRDefault="00215538" w:rsidP="00215538">
      <w:pPr>
        <w:jc w:val="both"/>
        <w:rPr>
          <w:rStyle w:val="entouragephoto"/>
          <w:rFonts w:ascii="Times New Roman" w:hAnsi="Times New Roman"/>
          <w:sz w:val="20"/>
          <w:szCs w:val="20"/>
        </w:rPr>
      </w:pPr>
    </w:p>
    <w:p w14:paraId="2EF5C504" w14:textId="42640BEA"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On rappelle que l’activité se déroule sur 50 semaines.</w:t>
      </w:r>
    </w:p>
    <w:p w14:paraId="2593F7A2" w14:textId="77777777" w:rsidR="00215538" w:rsidRDefault="00215538" w:rsidP="00215538">
      <w:pPr>
        <w:jc w:val="both"/>
        <w:rPr>
          <w:rStyle w:val="entouragephoto"/>
          <w:rFonts w:ascii="Times New Roman" w:hAnsi="Times New Roman"/>
        </w:rPr>
      </w:pPr>
    </w:p>
    <w:p w14:paraId="388FB8C6" w14:textId="0AB2CF58" w:rsidR="00215538" w:rsidRPr="0062164A" w:rsidRDefault="00215538" w:rsidP="00215538">
      <w:pPr>
        <w:pStyle w:val="Titre3"/>
        <w:rPr>
          <w:rStyle w:val="entouragephoto"/>
          <w:b w:val="0"/>
        </w:rPr>
      </w:pPr>
      <w:bookmarkStart w:id="6" w:name="_Toc123301277"/>
      <w:r>
        <w:rPr>
          <w:rStyle w:val="entouragephoto"/>
        </w:rPr>
        <w:t xml:space="preserve">Exercice </w:t>
      </w:r>
      <w:r>
        <w:rPr>
          <w:rStyle w:val="entouragephoto"/>
          <w:b w:val="0"/>
        </w:rPr>
        <w:t>7</w:t>
      </w:r>
      <w:bookmarkEnd w:id="6"/>
      <w:r w:rsidRPr="0062164A">
        <w:rPr>
          <w:rStyle w:val="entouragephoto"/>
        </w:rPr>
        <w:t xml:space="preserve"> </w:t>
      </w:r>
    </w:p>
    <w:p w14:paraId="7CB0633C" w14:textId="77777777" w:rsidR="00215538" w:rsidRPr="00215538" w:rsidRDefault="00215538" w:rsidP="00215538">
      <w:pPr>
        <w:tabs>
          <w:tab w:val="left" w:pos="1980"/>
        </w:tabs>
        <w:rPr>
          <w:sz w:val="20"/>
          <w:szCs w:val="20"/>
        </w:rPr>
      </w:pPr>
      <w:r w:rsidRPr="00215538">
        <w:rPr>
          <w:sz w:val="20"/>
          <w:szCs w:val="20"/>
        </w:rPr>
        <w:t xml:space="preserve">Une entreprise utilise des barquettes en plastique pour le conditionnement de ses plats surgelés. </w:t>
      </w:r>
    </w:p>
    <w:p w14:paraId="15DBF6CD" w14:textId="77777777" w:rsidR="00215538" w:rsidRPr="00215538" w:rsidRDefault="00215538" w:rsidP="00215538">
      <w:pPr>
        <w:tabs>
          <w:tab w:val="left" w:pos="1980"/>
        </w:tabs>
        <w:rPr>
          <w:sz w:val="20"/>
          <w:szCs w:val="20"/>
        </w:rPr>
      </w:pPr>
      <w:r w:rsidRPr="00215538">
        <w:rPr>
          <w:sz w:val="20"/>
          <w:szCs w:val="20"/>
        </w:rPr>
        <w:t>Pour l’année les besoins en barquettes sont de 90000 unités par mois. L’entreprise envisage 4 commandes dans l’année de 270000 unités. Chaque commande sera passée au début du trimestre.</w:t>
      </w:r>
    </w:p>
    <w:p w14:paraId="3297CFA5" w14:textId="77777777" w:rsidR="00215538" w:rsidRPr="00215538" w:rsidRDefault="00215538" w:rsidP="00215538">
      <w:pPr>
        <w:tabs>
          <w:tab w:val="left" w:pos="1980"/>
        </w:tabs>
        <w:rPr>
          <w:sz w:val="20"/>
          <w:szCs w:val="20"/>
        </w:rPr>
      </w:pPr>
      <w:r w:rsidRPr="00215538">
        <w:rPr>
          <w:sz w:val="20"/>
          <w:szCs w:val="20"/>
        </w:rPr>
        <w:t>Le coût de lancement d’une commande est de 100€, le taux de possession du stock de 12.5% et le prix d’achat d’une barquette de 0.12€.</w:t>
      </w:r>
    </w:p>
    <w:p w14:paraId="0505B720" w14:textId="762E8B02" w:rsid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Déterminer le coût de gestion du stock pour l’année.</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268"/>
      </w:tblGrid>
      <w:tr w:rsidR="005215BF" w:rsidRPr="005215BF" w14:paraId="7F141495" w14:textId="77777777" w:rsidTr="005215BF">
        <w:trPr>
          <w:trHeight w:val="300"/>
        </w:trPr>
        <w:tc>
          <w:tcPr>
            <w:tcW w:w="3823" w:type="dxa"/>
            <w:shd w:val="clear" w:color="auto" w:fill="auto"/>
            <w:noWrap/>
            <w:vAlign w:val="bottom"/>
            <w:hideMark/>
          </w:tcPr>
          <w:p w14:paraId="411EA1BF"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passation (4 *100€)</w:t>
            </w:r>
          </w:p>
        </w:tc>
        <w:tc>
          <w:tcPr>
            <w:tcW w:w="2268" w:type="dxa"/>
            <w:shd w:val="clear" w:color="auto" w:fill="auto"/>
            <w:noWrap/>
            <w:vAlign w:val="bottom"/>
            <w:hideMark/>
          </w:tcPr>
          <w:p w14:paraId="4F2FFD45"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400,00 € </w:t>
            </w:r>
          </w:p>
        </w:tc>
      </w:tr>
      <w:tr w:rsidR="005215BF" w:rsidRPr="005215BF" w14:paraId="55DF9E9B" w14:textId="77777777" w:rsidTr="005215BF">
        <w:trPr>
          <w:trHeight w:val="300"/>
        </w:trPr>
        <w:tc>
          <w:tcPr>
            <w:tcW w:w="3823" w:type="dxa"/>
            <w:shd w:val="clear" w:color="auto" w:fill="auto"/>
            <w:noWrap/>
            <w:vAlign w:val="bottom"/>
            <w:hideMark/>
          </w:tcPr>
          <w:p w14:paraId="40669423"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Stock moyen (90000*</w:t>
            </w:r>
            <w:proofErr w:type="gramStart"/>
            <w:r w:rsidRPr="005215BF">
              <w:rPr>
                <w:rFonts w:ascii="Calibri" w:eastAsia="Times New Roman" w:hAnsi="Calibri" w:cs="Calibri"/>
                <w:color w:val="FF0000"/>
                <w:sz w:val="20"/>
                <w:szCs w:val="20"/>
                <w:lang w:eastAsia="fr-FR"/>
              </w:rPr>
              <w:t>12)/</w:t>
            </w:r>
            <w:proofErr w:type="gramEnd"/>
            <w:r w:rsidRPr="005215BF">
              <w:rPr>
                <w:rFonts w:ascii="Calibri" w:eastAsia="Times New Roman" w:hAnsi="Calibri" w:cs="Calibri"/>
                <w:color w:val="FF0000"/>
                <w:sz w:val="20"/>
                <w:szCs w:val="20"/>
                <w:lang w:eastAsia="fr-FR"/>
              </w:rPr>
              <w:t xml:space="preserve"> (2*4)</w:t>
            </w:r>
          </w:p>
        </w:tc>
        <w:tc>
          <w:tcPr>
            <w:tcW w:w="2268" w:type="dxa"/>
            <w:shd w:val="clear" w:color="auto" w:fill="auto"/>
            <w:noWrap/>
            <w:vAlign w:val="bottom"/>
            <w:hideMark/>
          </w:tcPr>
          <w:p w14:paraId="3A4DCDDE"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135000</w:t>
            </w:r>
          </w:p>
        </w:tc>
      </w:tr>
      <w:tr w:rsidR="005215BF" w:rsidRPr="005215BF" w14:paraId="233D9C4E" w14:textId="77777777" w:rsidTr="005215BF">
        <w:trPr>
          <w:trHeight w:val="300"/>
        </w:trPr>
        <w:tc>
          <w:tcPr>
            <w:tcW w:w="3823" w:type="dxa"/>
            <w:shd w:val="clear" w:color="auto" w:fill="auto"/>
            <w:noWrap/>
            <w:vAlign w:val="bottom"/>
            <w:hideMark/>
          </w:tcPr>
          <w:p w14:paraId="7ED47BCB"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possession (135000* 0.015€)</w:t>
            </w:r>
          </w:p>
        </w:tc>
        <w:tc>
          <w:tcPr>
            <w:tcW w:w="2268" w:type="dxa"/>
            <w:shd w:val="clear" w:color="auto" w:fill="auto"/>
            <w:noWrap/>
            <w:vAlign w:val="bottom"/>
            <w:hideMark/>
          </w:tcPr>
          <w:p w14:paraId="389E12A2"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2 025,00 € </w:t>
            </w:r>
          </w:p>
        </w:tc>
      </w:tr>
      <w:tr w:rsidR="005215BF" w:rsidRPr="005215BF" w14:paraId="3662B220" w14:textId="77777777" w:rsidTr="005215BF">
        <w:trPr>
          <w:trHeight w:val="300"/>
        </w:trPr>
        <w:tc>
          <w:tcPr>
            <w:tcW w:w="3823" w:type="dxa"/>
            <w:shd w:val="clear" w:color="auto" w:fill="auto"/>
            <w:noWrap/>
            <w:vAlign w:val="bottom"/>
            <w:hideMark/>
          </w:tcPr>
          <w:p w14:paraId="0DA232CE"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Coût de stockage</w:t>
            </w:r>
          </w:p>
        </w:tc>
        <w:tc>
          <w:tcPr>
            <w:tcW w:w="2268" w:type="dxa"/>
            <w:shd w:val="clear" w:color="auto" w:fill="auto"/>
            <w:noWrap/>
            <w:vAlign w:val="bottom"/>
            <w:hideMark/>
          </w:tcPr>
          <w:p w14:paraId="2283D3D7"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 xml:space="preserve">               2 425,00 € </w:t>
            </w:r>
          </w:p>
        </w:tc>
      </w:tr>
    </w:tbl>
    <w:p w14:paraId="0358595C" w14:textId="77777777" w:rsidR="005215BF" w:rsidRPr="000D6C3A" w:rsidRDefault="005215BF" w:rsidP="005215BF">
      <w:pPr>
        <w:rPr>
          <w:color w:val="FFFFFF" w:themeColor="background1"/>
        </w:rPr>
      </w:pPr>
    </w:p>
    <w:p w14:paraId="6F68C8D4" w14:textId="77777777" w:rsidR="005215BF" w:rsidRPr="005215BF" w:rsidRDefault="005215BF" w:rsidP="005215BF">
      <w:pPr>
        <w:rPr>
          <w:sz w:val="20"/>
          <w:szCs w:val="20"/>
        </w:rPr>
      </w:pPr>
      <w:r w:rsidRPr="005215BF">
        <w:rPr>
          <w:color w:val="FF0000"/>
          <w:sz w:val="20"/>
          <w:szCs w:val="20"/>
        </w:rPr>
        <w:t>Coût de stockage d’une barquette : 12.5% * 0.12 =</w:t>
      </w:r>
      <w:proofErr w:type="gramStart"/>
      <w:r w:rsidRPr="005215BF">
        <w:rPr>
          <w:color w:val="FF0000"/>
          <w:sz w:val="20"/>
          <w:szCs w:val="20"/>
        </w:rPr>
        <w:t>&gt;  0</w:t>
      </w:r>
      <w:proofErr w:type="gramEnd"/>
      <w:r w:rsidRPr="005215BF">
        <w:rPr>
          <w:color w:val="FF0000"/>
          <w:sz w:val="20"/>
          <w:szCs w:val="20"/>
        </w:rPr>
        <w:t>.015€</w:t>
      </w:r>
    </w:p>
    <w:p w14:paraId="7297B599" w14:textId="77777777" w:rsidR="005215BF" w:rsidRPr="00215538" w:rsidRDefault="005215BF" w:rsidP="005215BF">
      <w:pPr>
        <w:pStyle w:val="Paragraphedeliste"/>
        <w:tabs>
          <w:tab w:val="left" w:pos="1980"/>
        </w:tabs>
        <w:spacing w:after="200" w:line="276" w:lineRule="auto"/>
        <w:rPr>
          <w:b/>
          <w:sz w:val="20"/>
          <w:szCs w:val="20"/>
        </w:rPr>
      </w:pPr>
    </w:p>
    <w:p w14:paraId="474EF35B"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 xml:space="preserve">Selon la méthode de Wilson : </w:t>
      </w:r>
    </w:p>
    <w:p w14:paraId="3ADAD4C2"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nombre de commandes optimal ?</w:t>
      </w:r>
    </w:p>
    <w:p w14:paraId="29896819" w14:textId="3CE0FB8F" w:rsidR="005215BF" w:rsidRPr="005215BF" w:rsidRDefault="00215538" w:rsidP="005215BF">
      <w:pPr>
        <w:pStyle w:val="Paragraphedeliste"/>
        <w:numPr>
          <w:ilvl w:val="1"/>
          <w:numId w:val="35"/>
        </w:numPr>
        <w:tabs>
          <w:tab w:val="left" w:pos="1980"/>
        </w:tabs>
        <w:spacing w:after="200" w:line="276" w:lineRule="auto"/>
        <w:rPr>
          <w:b/>
          <w:sz w:val="20"/>
          <w:szCs w:val="20"/>
        </w:rPr>
      </w:pPr>
      <w:r w:rsidRPr="00215538">
        <w:rPr>
          <w:b/>
          <w:sz w:val="20"/>
          <w:szCs w:val="20"/>
        </w:rPr>
        <w:t>Quelle est la quantité commandée optimale ?</w:t>
      </w:r>
    </w:p>
    <w:p w14:paraId="20B63BDC"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coût :</w:t>
      </w:r>
    </w:p>
    <w:p w14:paraId="0A233CD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lancement</w:t>
      </w:r>
    </w:p>
    <w:p w14:paraId="04E2D13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possession</w:t>
      </w:r>
    </w:p>
    <w:p w14:paraId="0C81DAAB"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gestion du stock</w:t>
      </w:r>
    </w:p>
    <w:p w14:paraId="6CAE8CDD" w14:textId="1E1F833B" w:rsid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 xml:space="preserve"> Economie réalisée par rapport au coût de la question 1</w:t>
      </w:r>
    </w:p>
    <w:p w14:paraId="2FE2B870" w14:textId="77777777" w:rsidR="005215BF" w:rsidRPr="005215BF" w:rsidRDefault="005215BF" w:rsidP="005215BF">
      <w:pPr>
        <w:spacing w:after="0"/>
        <w:rPr>
          <w:color w:val="FF0000"/>
          <w:sz w:val="20"/>
          <w:szCs w:val="20"/>
        </w:rPr>
      </w:pPr>
      <w:r w:rsidRPr="005215BF">
        <w:rPr>
          <w:color w:val="FF0000"/>
          <w:sz w:val="20"/>
          <w:szCs w:val="20"/>
        </w:rPr>
        <w:t>Stock Moyen : 1080000/2N</w:t>
      </w:r>
    </w:p>
    <w:p w14:paraId="27CA78CE" w14:textId="77777777" w:rsidR="005215BF" w:rsidRPr="005215BF" w:rsidRDefault="005215BF" w:rsidP="005215BF">
      <w:pPr>
        <w:spacing w:after="0"/>
        <w:rPr>
          <w:color w:val="FF0000"/>
          <w:sz w:val="20"/>
          <w:szCs w:val="20"/>
        </w:rPr>
      </w:pPr>
      <w:r w:rsidRPr="005215BF">
        <w:rPr>
          <w:color w:val="FF0000"/>
          <w:sz w:val="20"/>
          <w:szCs w:val="20"/>
        </w:rPr>
        <w:t>Cout de passation : N * 100</w:t>
      </w:r>
    </w:p>
    <w:p w14:paraId="1D8941B1" w14:textId="77777777" w:rsidR="005215BF" w:rsidRPr="005215BF" w:rsidRDefault="005215BF" w:rsidP="005215BF">
      <w:pPr>
        <w:spacing w:after="0"/>
        <w:rPr>
          <w:color w:val="FF0000"/>
          <w:sz w:val="20"/>
          <w:szCs w:val="20"/>
        </w:rPr>
      </w:pPr>
      <w:r w:rsidRPr="005215BF">
        <w:rPr>
          <w:color w:val="FF0000"/>
          <w:sz w:val="20"/>
          <w:szCs w:val="20"/>
        </w:rPr>
        <w:t>Coût de possession :  0,015*(1 080 000/2N)</w:t>
      </w:r>
    </w:p>
    <w:p w14:paraId="35A9E863" w14:textId="77777777" w:rsidR="005215BF" w:rsidRPr="005215BF" w:rsidRDefault="005215BF" w:rsidP="005215BF">
      <w:pPr>
        <w:spacing w:after="0"/>
        <w:rPr>
          <w:color w:val="FF0000"/>
          <w:sz w:val="20"/>
          <w:szCs w:val="20"/>
        </w:rPr>
      </w:pPr>
      <w:r w:rsidRPr="005215BF">
        <w:rPr>
          <w:color w:val="FF0000"/>
          <w:sz w:val="20"/>
          <w:szCs w:val="20"/>
        </w:rPr>
        <w:t>Coût total : 100N + 16 200 / 2</w:t>
      </w:r>
      <w:proofErr w:type="gramStart"/>
      <w:r w:rsidRPr="005215BF">
        <w:rPr>
          <w:color w:val="FF0000"/>
          <w:sz w:val="20"/>
          <w:szCs w:val="20"/>
        </w:rPr>
        <w:t>N  =</w:t>
      </w:r>
      <w:proofErr w:type="gramEnd"/>
      <w:r w:rsidRPr="005215BF">
        <w:rPr>
          <w:color w:val="FF0000"/>
          <w:sz w:val="20"/>
          <w:szCs w:val="20"/>
        </w:rPr>
        <w:t>&gt;  100N + 8100/N</w:t>
      </w:r>
    </w:p>
    <w:p w14:paraId="5244E393" w14:textId="77777777" w:rsidR="005215BF" w:rsidRPr="005215BF" w:rsidRDefault="005215BF" w:rsidP="005215BF">
      <w:pPr>
        <w:spacing w:after="0"/>
        <w:rPr>
          <w:color w:val="FF0000"/>
          <w:sz w:val="20"/>
          <w:szCs w:val="20"/>
        </w:rPr>
      </w:pPr>
      <w:r w:rsidRPr="005215BF">
        <w:rPr>
          <w:color w:val="FF0000"/>
          <w:sz w:val="20"/>
          <w:szCs w:val="20"/>
        </w:rPr>
        <w:t>Dérivée du coût total : 100 - 8100/N²</w:t>
      </w:r>
    </w:p>
    <w:p w14:paraId="37DB4E6D" w14:textId="77777777" w:rsidR="005215BF" w:rsidRPr="005215BF" w:rsidRDefault="005215BF" w:rsidP="005215BF">
      <w:pPr>
        <w:spacing w:after="0"/>
        <w:rPr>
          <w:color w:val="FF0000"/>
          <w:sz w:val="20"/>
          <w:szCs w:val="20"/>
        </w:rPr>
      </w:pPr>
      <w:r w:rsidRPr="005215BF">
        <w:rPr>
          <w:color w:val="FF0000"/>
          <w:sz w:val="20"/>
          <w:szCs w:val="20"/>
        </w:rPr>
        <w:t>N² = 8100/100</w:t>
      </w:r>
    </w:p>
    <w:p w14:paraId="735C8522" w14:textId="77777777" w:rsidR="005215BF" w:rsidRPr="005215BF" w:rsidRDefault="005215BF" w:rsidP="005215BF">
      <w:pPr>
        <w:spacing w:after="0"/>
        <w:rPr>
          <w:color w:val="FF0000"/>
          <w:sz w:val="20"/>
          <w:szCs w:val="20"/>
        </w:rPr>
      </w:pPr>
      <w:r w:rsidRPr="005215BF">
        <w:rPr>
          <w:color w:val="FF0000"/>
          <w:sz w:val="20"/>
          <w:szCs w:val="20"/>
        </w:rPr>
        <w:t xml:space="preserve">N = </w:t>
      </w:r>
      <w:r w:rsidRPr="005215BF">
        <w:rPr>
          <w:b/>
          <w:color w:val="FF0000"/>
          <w:sz w:val="20"/>
          <w:szCs w:val="20"/>
        </w:rPr>
        <w:t>9</w:t>
      </w:r>
      <w:proofErr w:type="gramStart"/>
      <w:r w:rsidRPr="005215BF">
        <w:rPr>
          <w:b/>
          <w:color w:val="FF0000"/>
          <w:sz w:val="20"/>
          <w:szCs w:val="20"/>
        </w:rPr>
        <w:t xml:space="preserve">   :</w:t>
      </w:r>
      <w:proofErr w:type="gramEnd"/>
      <w:r w:rsidRPr="005215BF">
        <w:rPr>
          <w:b/>
          <w:color w:val="FF0000"/>
          <w:sz w:val="20"/>
          <w:szCs w:val="20"/>
        </w:rPr>
        <w:t xml:space="preserve">  Nombre de commandes</w:t>
      </w:r>
    </w:p>
    <w:p w14:paraId="3F6C6BE1" w14:textId="4A754962" w:rsidR="005215BF" w:rsidRDefault="005215BF" w:rsidP="005215BF">
      <w:pPr>
        <w:spacing w:after="0"/>
        <w:rPr>
          <w:color w:val="FF0000"/>
          <w:sz w:val="20"/>
          <w:szCs w:val="20"/>
        </w:rPr>
      </w:pPr>
      <w:r w:rsidRPr="005215BF">
        <w:rPr>
          <w:color w:val="FF0000"/>
          <w:sz w:val="20"/>
          <w:szCs w:val="20"/>
        </w:rPr>
        <w:t xml:space="preserve">Q = 1080000/9 = </w:t>
      </w:r>
      <w:r w:rsidRPr="005215BF">
        <w:rPr>
          <w:b/>
          <w:color w:val="FF0000"/>
          <w:sz w:val="20"/>
          <w:szCs w:val="20"/>
        </w:rPr>
        <w:t>120000 : Quantité optimale à commander</w:t>
      </w:r>
      <w:r w:rsidRPr="005215BF">
        <w:rPr>
          <w:color w:val="FF0000"/>
          <w:sz w:val="20"/>
          <w:szCs w:val="20"/>
        </w:rPr>
        <w:t xml:space="preserve"> </w:t>
      </w:r>
    </w:p>
    <w:p w14:paraId="108D1E8E" w14:textId="10D9DAEC" w:rsidR="005215BF" w:rsidRDefault="005215BF">
      <w:pPr>
        <w:rPr>
          <w:color w:val="FF0000"/>
          <w:sz w:val="20"/>
          <w:szCs w:val="20"/>
        </w:rPr>
      </w:pPr>
      <w:r>
        <w:rPr>
          <w:color w:val="FF0000"/>
          <w:sz w:val="20"/>
          <w:szCs w:val="20"/>
        </w:rPr>
        <w:br w:type="page"/>
      </w:r>
    </w:p>
    <w:p w14:paraId="10B03F18" w14:textId="77777777" w:rsidR="005215BF" w:rsidRPr="005215BF" w:rsidRDefault="005215BF" w:rsidP="005215BF">
      <w:pPr>
        <w:spacing w:after="0"/>
        <w:rPr>
          <w:color w:val="FF0000"/>
          <w:sz w:val="20"/>
          <w:szCs w:val="20"/>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268"/>
      </w:tblGrid>
      <w:tr w:rsidR="005215BF" w:rsidRPr="005215BF" w14:paraId="3096C571" w14:textId="77777777" w:rsidTr="005215BF">
        <w:trPr>
          <w:trHeight w:val="300"/>
        </w:trPr>
        <w:tc>
          <w:tcPr>
            <w:tcW w:w="3823" w:type="dxa"/>
            <w:shd w:val="clear" w:color="auto" w:fill="auto"/>
            <w:noWrap/>
            <w:vAlign w:val="bottom"/>
            <w:hideMark/>
          </w:tcPr>
          <w:p w14:paraId="3D735A66"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passation (9 *100€)</w:t>
            </w:r>
          </w:p>
        </w:tc>
        <w:tc>
          <w:tcPr>
            <w:tcW w:w="2268" w:type="dxa"/>
            <w:shd w:val="clear" w:color="auto" w:fill="auto"/>
            <w:noWrap/>
            <w:vAlign w:val="bottom"/>
            <w:hideMark/>
          </w:tcPr>
          <w:p w14:paraId="0D5FD5B9"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900,00 € </w:t>
            </w:r>
          </w:p>
        </w:tc>
      </w:tr>
      <w:tr w:rsidR="005215BF" w:rsidRPr="005215BF" w14:paraId="6A4281B6" w14:textId="77777777" w:rsidTr="005215BF">
        <w:trPr>
          <w:trHeight w:val="300"/>
        </w:trPr>
        <w:tc>
          <w:tcPr>
            <w:tcW w:w="3823" w:type="dxa"/>
            <w:shd w:val="clear" w:color="auto" w:fill="auto"/>
            <w:noWrap/>
            <w:vAlign w:val="bottom"/>
            <w:hideMark/>
          </w:tcPr>
          <w:p w14:paraId="23215279"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Stock moyen (90000*</w:t>
            </w:r>
            <w:proofErr w:type="gramStart"/>
            <w:r w:rsidRPr="005215BF">
              <w:rPr>
                <w:rFonts w:ascii="Calibri" w:eastAsia="Times New Roman" w:hAnsi="Calibri" w:cs="Calibri"/>
                <w:color w:val="FF0000"/>
                <w:sz w:val="20"/>
                <w:szCs w:val="20"/>
                <w:lang w:eastAsia="fr-FR"/>
              </w:rPr>
              <w:t>12)/</w:t>
            </w:r>
            <w:proofErr w:type="gramEnd"/>
            <w:r w:rsidRPr="005215BF">
              <w:rPr>
                <w:rFonts w:ascii="Calibri" w:eastAsia="Times New Roman" w:hAnsi="Calibri" w:cs="Calibri"/>
                <w:color w:val="FF0000"/>
                <w:sz w:val="20"/>
                <w:szCs w:val="20"/>
                <w:lang w:eastAsia="fr-FR"/>
              </w:rPr>
              <w:t xml:space="preserve"> (2*9)</w:t>
            </w:r>
          </w:p>
        </w:tc>
        <w:tc>
          <w:tcPr>
            <w:tcW w:w="2268" w:type="dxa"/>
            <w:shd w:val="clear" w:color="auto" w:fill="auto"/>
            <w:noWrap/>
            <w:vAlign w:val="bottom"/>
            <w:hideMark/>
          </w:tcPr>
          <w:p w14:paraId="5065BE4D"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60000</w:t>
            </w:r>
          </w:p>
        </w:tc>
      </w:tr>
      <w:tr w:rsidR="005215BF" w:rsidRPr="005215BF" w14:paraId="5EABBD58" w14:textId="77777777" w:rsidTr="005215BF">
        <w:trPr>
          <w:trHeight w:val="300"/>
        </w:trPr>
        <w:tc>
          <w:tcPr>
            <w:tcW w:w="3823" w:type="dxa"/>
            <w:shd w:val="clear" w:color="auto" w:fill="auto"/>
            <w:noWrap/>
            <w:vAlign w:val="bottom"/>
            <w:hideMark/>
          </w:tcPr>
          <w:p w14:paraId="147718FB"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possession (60000* 0.015€)</w:t>
            </w:r>
          </w:p>
        </w:tc>
        <w:tc>
          <w:tcPr>
            <w:tcW w:w="2268" w:type="dxa"/>
            <w:shd w:val="clear" w:color="auto" w:fill="auto"/>
            <w:noWrap/>
            <w:vAlign w:val="bottom"/>
            <w:hideMark/>
          </w:tcPr>
          <w:p w14:paraId="3806244F"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900,00 € </w:t>
            </w:r>
          </w:p>
        </w:tc>
      </w:tr>
      <w:tr w:rsidR="005215BF" w:rsidRPr="005215BF" w14:paraId="1A33CEE8" w14:textId="77777777" w:rsidTr="005215BF">
        <w:trPr>
          <w:trHeight w:val="300"/>
        </w:trPr>
        <w:tc>
          <w:tcPr>
            <w:tcW w:w="3823" w:type="dxa"/>
            <w:shd w:val="clear" w:color="auto" w:fill="auto"/>
            <w:noWrap/>
            <w:vAlign w:val="bottom"/>
            <w:hideMark/>
          </w:tcPr>
          <w:p w14:paraId="7D8BC037"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Coût de stockage</w:t>
            </w:r>
          </w:p>
        </w:tc>
        <w:tc>
          <w:tcPr>
            <w:tcW w:w="2268" w:type="dxa"/>
            <w:shd w:val="clear" w:color="auto" w:fill="auto"/>
            <w:noWrap/>
            <w:vAlign w:val="bottom"/>
            <w:hideMark/>
          </w:tcPr>
          <w:p w14:paraId="755A09B8" w14:textId="77777777" w:rsidR="005215BF" w:rsidRPr="005215BF" w:rsidRDefault="005215BF" w:rsidP="005215BF">
            <w:pPr>
              <w:spacing w:after="0" w:line="240" w:lineRule="auto"/>
              <w:jc w:val="right"/>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 xml:space="preserve">               1 800,00 € </w:t>
            </w:r>
          </w:p>
        </w:tc>
      </w:tr>
    </w:tbl>
    <w:p w14:paraId="39FA1F96" w14:textId="54712767" w:rsidR="005215BF" w:rsidRDefault="005215BF" w:rsidP="005215BF">
      <w:pPr>
        <w:tabs>
          <w:tab w:val="left" w:pos="1980"/>
        </w:tabs>
        <w:spacing w:after="200" w:line="276" w:lineRule="auto"/>
        <w:rPr>
          <w:b/>
          <w:sz w:val="20"/>
          <w:szCs w:val="20"/>
        </w:rPr>
      </w:pPr>
    </w:p>
    <w:p w14:paraId="1401704A" w14:textId="131218ED" w:rsidR="005215BF" w:rsidRPr="005215BF" w:rsidRDefault="005215BF" w:rsidP="005215BF">
      <w:pPr>
        <w:tabs>
          <w:tab w:val="left" w:pos="1980"/>
        </w:tabs>
        <w:spacing w:after="200" w:line="276" w:lineRule="auto"/>
        <w:rPr>
          <w:b/>
          <w:sz w:val="20"/>
          <w:szCs w:val="20"/>
        </w:rPr>
      </w:pPr>
      <w:r w:rsidRPr="005215BF">
        <w:rPr>
          <w:b/>
          <w:color w:val="FF0000"/>
          <w:sz w:val="20"/>
          <w:szCs w:val="20"/>
        </w:rPr>
        <w:t>Economie réalisée :  2425€ - 1800</w:t>
      </w:r>
      <w:proofErr w:type="gramStart"/>
      <w:r w:rsidRPr="005215BF">
        <w:rPr>
          <w:b/>
          <w:color w:val="FF0000"/>
          <w:sz w:val="20"/>
          <w:szCs w:val="20"/>
        </w:rPr>
        <w:t>€  =</w:t>
      </w:r>
      <w:proofErr w:type="gramEnd"/>
      <w:r w:rsidRPr="005215BF">
        <w:rPr>
          <w:b/>
          <w:color w:val="FF0000"/>
          <w:sz w:val="20"/>
          <w:szCs w:val="20"/>
        </w:rPr>
        <w:t xml:space="preserve"> 625€</w:t>
      </w:r>
    </w:p>
    <w:p w14:paraId="7F5EE3B5" w14:textId="77777777" w:rsidR="00215538" w:rsidRPr="00215538" w:rsidRDefault="00215538" w:rsidP="00215538">
      <w:pPr>
        <w:tabs>
          <w:tab w:val="left" w:pos="1980"/>
        </w:tabs>
        <w:rPr>
          <w:sz w:val="20"/>
          <w:szCs w:val="20"/>
        </w:rPr>
      </w:pPr>
      <w:r w:rsidRPr="00215538">
        <w:rPr>
          <w:sz w:val="20"/>
          <w:szCs w:val="20"/>
        </w:rPr>
        <w:t>Le délai de livraison moyen est de 6 jours de consommation (l’entreprise travaille 30 jours par mois).</w:t>
      </w:r>
    </w:p>
    <w:p w14:paraId="76528678" w14:textId="77777777" w:rsidR="00215538" w:rsidRPr="00AF26B2" w:rsidRDefault="00215538" w:rsidP="00215538">
      <w:pPr>
        <w:pStyle w:val="Paragraphedeliste"/>
        <w:numPr>
          <w:ilvl w:val="0"/>
          <w:numId w:val="35"/>
        </w:numPr>
        <w:tabs>
          <w:tab w:val="left" w:pos="1980"/>
        </w:tabs>
        <w:spacing w:after="200" w:line="276" w:lineRule="auto"/>
        <w:rPr>
          <w:color w:val="FF0000"/>
          <w:sz w:val="20"/>
          <w:szCs w:val="20"/>
        </w:rPr>
      </w:pPr>
      <w:r w:rsidRPr="00215538">
        <w:rPr>
          <w:b/>
          <w:sz w:val="20"/>
          <w:szCs w:val="20"/>
        </w:rPr>
        <w:t>Quel doit être le niveau du stock d’alerte ?</w:t>
      </w:r>
    </w:p>
    <w:p w14:paraId="0E071286" w14:textId="77777777" w:rsidR="00AF26B2" w:rsidRPr="00AF26B2" w:rsidRDefault="00AF26B2" w:rsidP="00AF26B2">
      <w:pPr>
        <w:rPr>
          <w:color w:val="FF0000"/>
        </w:rPr>
      </w:pPr>
      <w:r w:rsidRPr="00AF26B2">
        <w:rPr>
          <w:color w:val="FF0000"/>
        </w:rPr>
        <w:t xml:space="preserve">Niveau du stock d’alerte </w:t>
      </w:r>
      <w:r w:rsidRPr="00AF26B2">
        <w:rPr>
          <w:color w:val="FF0000"/>
        </w:rPr>
        <w:tab/>
        <w:t>: 90000/30*6 =&gt; 18000</w:t>
      </w:r>
    </w:p>
    <w:p w14:paraId="04F7C4A3" w14:textId="0DDD66BD" w:rsidR="00665E90" w:rsidRDefault="00665E90">
      <w:pPr>
        <w:rPr>
          <w:b/>
        </w:rPr>
      </w:pPr>
    </w:p>
    <w:sectPr w:rsidR="00665E90" w:rsidSect="00215538">
      <w:headerReference w:type="default" r:id="rId15"/>
      <w:footerReference w:type="default" r:id="rId16"/>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4166" w14:textId="77777777" w:rsidR="00AC15F5" w:rsidRDefault="00AC15F5" w:rsidP="00694F14">
      <w:pPr>
        <w:spacing w:after="0" w:line="240" w:lineRule="auto"/>
      </w:pPr>
      <w:r>
        <w:separator/>
      </w:r>
    </w:p>
  </w:endnote>
  <w:endnote w:type="continuationSeparator" w:id="0">
    <w:p w14:paraId="11802EEC" w14:textId="77777777" w:rsidR="00AC15F5" w:rsidRDefault="00AC15F5"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C97" w14:textId="277BA476" w:rsidR="005215BF" w:rsidRDefault="005215BF">
    <w:pPr>
      <w:pStyle w:val="Pieddepage"/>
    </w:pPr>
    <w:r>
      <w:t>Eric NOEL – BUT 2 – R4 CG2P09 – Gestion prévisionnelle approfondie</w:t>
    </w:r>
    <w:r>
      <w:tab/>
      <w:t xml:space="preserve">Page | </w:t>
    </w:r>
    <w:r>
      <w:fldChar w:fldCharType="begin"/>
    </w:r>
    <w:r>
      <w:instrText>PAGE   \* MERGEFORMAT</w:instrText>
    </w:r>
    <w:r>
      <w:fldChar w:fldCharType="separate"/>
    </w:r>
    <w:r>
      <w:t>1</w:t>
    </w:r>
    <w:r>
      <w:fldChar w:fldCharType="end"/>
    </w:r>
  </w:p>
  <w:p w14:paraId="1597D5AF" w14:textId="77777777" w:rsidR="005215BF" w:rsidRDefault="005215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6FAB" w14:textId="77777777" w:rsidR="00AC15F5" w:rsidRDefault="00AC15F5" w:rsidP="00694F14">
      <w:pPr>
        <w:spacing w:after="0" w:line="240" w:lineRule="auto"/>
      </w:pPr>
      <w:r>
        <w:separator/>
      </w:r>
    </w:p>
  </w:footnote>
  <w:footnote w:type="continuationSeparator" w:id="0">
    <w:p w14:paraId="4F1850AC" w14:textId="77777777" w:rsidR="00AC15F5" w:rsidRDefault="00AC15F5"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4DA" w14:textId="77777777" w:rsidR="005215BF" w:rsidRDefault="005215BF" w:rsidP="00694F14">
    <w:pPr>
      <w:pStyle w:val="En-tte"/>
      <w:jc w:val="center"/>
    </w:pPr>
    <w:r>
      <w:rPr>
        <w:noProof/>
      </w:rPr>
      <w:drawing>
        <wp:inline distT="0" distB="0" distL="0" distR="0" wp14:anchorId="5DC5D820" wp14:editId="0A01245C">
          <wp:extent cx="406988" cy="465595"/>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5215BF" w:rsidRDefault="005215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B87C8D"/>
    <w:multiLevelType w:val="hybridMultilevel"/>
    <w:tmpl w:val="FFB6B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E92139"/>
    <w:multiLevelType w:val="hybridMultilevel"/>
    <w:tmpl w:val="7FB4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BD1560"/>
    <w:multiLevelType w:val="hybridMultilevel"/>
    <w:tmpl w:val="71AA27D4"/>
    <w:lvl w:ilvl="0" w:tplc="088679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11477F1E"/>
    <w:multiLevelType w:val="hybridMultilevel"/>
    <w:tmpl w:val="CC349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95C32"/>
    <w:multiLevelType w:val="hybridMultilevel"/>
    <w:tmpl w:val="F230BA96"/>
    <w:lvl w:ilvl="0" w:tplc="6F30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15:restartNumberingAfterBreak="0">
    <w:nsid w:val="2A1478B9"/>
    <w:multiLevelType w:val="hybridMultilevel"/>
    <w:tmpl w:val="14C634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635AF6"/>
    <w:multiLevelType w:val="multilevel"/>
    <w:tmpl w:val="D39E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87341"/>
    <w:multiLevelType w:val="multilevel"/>
    <w:tmpl w:val="C24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D7BCF"/>
    <w:multiLevelType w:val="hybridMultilevel"/>
    <w:tmpl w:val="A3D82C02"/>
    <w:lvl w:ilvl="0" w:tplc="0AF0E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FC2A36"/>
    <w:multiLevelType w:val="hybridMultilevel"/>
    <w:tmpl w:val="BD0615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311CA2"/>
    <w:multiLevelType w:val="hybridMultilevel"/>
    <w:tmpl w:val="37841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27FDA"/>
    <w:multiLevelType w:val="hybridMultilevel"/>
    <w:tmpl w:val="D3B68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A7588"/>
    <w:multiLevelType w:val="hybridMultilevel"/>
    <w:tmpl w:val="5C58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728EB"/>
    <w:multiLevelType w:val="hybridMultilevel"/>
    <w:tmpl w:val="0CD6D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D05D0B"/>
    <w:multiLevelType w:val="hybridMultilevel"/>
    <w:tmpl w:val="7E48F214"/>
    <w:lvl w:ilvl="0" w:tplc="A9DC0B1C">
      <w:start w:val="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250A47"/>
    <w:multiLevelType w:val="multilevel"/>
    <w:tmpl w:val="F284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60A06"/>
    <w:multiLevelType w:val="hybridMultilevel"/>
    <w:tmpl w:val="0B34379A"/>
    <w:lvl w:ilvl="0" w:tplc="28CA24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BB2C3E"/>
    <w:multiLevelType w:val="hybridMultilevel"/>
    <w:tmpl w:val="3A4CE1D2"/>
    <w:lvl w:ilvl="0" w:tplc="F33AB990">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97C101A"/>
    <w:multiLevelType w:val="hybridMultilevel"/>
    <w:tmpl w:val="B70258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A2E288F"/>
    <w:multiLevelType w:val="hybridMultilevel"/>
    <w:tmpl w:val="553E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B16B8"/>
    <w:multiLevelType w:val="hybridMultilevel"/>
    <w:tmpl w:val="19F2B20A"/>
    <w:lvl w:ilvl="0" w:tplc="377CD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A16C7"/>
    <w:multiLevelType w:val="hybridMultilevel"/>
    <w:tmpl w:val="EEB89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62669E"/>
    <w:multiLevelType w:val="hybridMultilevel"/>
    <w:tmpl w:val="18A00F7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4"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74FD6"/>
    <w:multiLevelType w:val="hybridMultilevel"/>
    <w:tmpl w:val="38A8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235EF7"/>
    <w:multiLevelType w:val="hybridMultilevel"/>
    <w:tmpl w:val="AA64714A"/>
    <w:lvl w:ilvl="0" w:tplc="DAD001D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9539510">
    <w:abstractNumId w:val="34"/>
  </w:num>
  <w:num w:numId="2" w16cid:durableId="1161190965">
    <w:abstractNumId w:val="0"/>
  </w:num>
  <w:num w:numId="3" w16cid:durableId="1139375983">
    <w:abstractNumId w:val="5"/>
  </w:num>
  <w:num w:numId="4" w16cid:durableId="501817789">
    <w:abstractNumId w:val="11"/>
  </w:num>
  <w:num w:numId="5" w16cid:durableId="234702693">
    <w:abstractNumId w:val="12"/>
  </w:num>
  <w:num w:numId="6" w16cid:durableId="815804820">
    <w:abstractNumId w:val="7"/>
  </w:num>
  <w:num w:numId="7" w16cid:durableId="850535617">
    <w:abstractNumId w:val="24"/>
  </w:num>
  <w:num w:numId="8" w16cid:durableId="905796260">
    <w:abstractNumId w:val="10"/>
  </w:num>
  <w:num w:numId="9" w16cid:durableId="2093433728">
    <w:abstractNumId w:val="14"/>
  </w:num>
  <w:num w:numId="10" w16cid:durableId="1402291731">
    <w:abstractNumId w:val="15"/>
  </w:num>
  <w:num w:numId="11" w16cid:durableId="744690956">
    <w:abstractNumId w:val="4"/>
  </w:num>
  <w:num w:numId="12" w16cid:durableId="505368504">
    <w:abstractNumId w:val="2"/>
  </w:num>
  <w:num w:numId="13" w16cid:durableId="391972757">
    <w:abstractNumId w:val="9"/>
  </w:num>
  <w:num w:numId="14" w16cid:durableId="1874531952">
    <w:abstractNumId w:val="35"/>
  </w:num>
  <w:num w:numId="15" w16cid:durableId="1461722223">
    <w:abstractNumId w:val="30"/>
  </w:num>
  <w:num w:numId="16" w16cid:durableId="1810785967">
    <w:abstractNumId w:val="22"/>
  </w:num>
  <w:num w:numId="17" w16cid:durableId="326713277">
    <w:abstractNumId w:val="13"/>
  </w:num>
  <w:num w:numId="18" w16cid:durableId="451241988">
    <w:abstractNumId w:val="17"/>
  </w:num>
  <w:num w:numId="19" w16cid:durableId="159514932">
    <w:abstractNumId w:val="16"/>
  </w:num>
  <w:num w:numId="20" w16cid:durableId="986588403">
    <w:abstractNumId w:val="26"/>
  </w:num>
  <w:num w:numId="21" w16cid:durableId="1088768787">
    <w:abstractNumId w:val="3"/>
  </w:num>
  <w:num w:numId="22" w16cid:durableId="1869949327">
    <w:abstractNumId w:val="23"/>
  </w:num>
  <w:num w:numId="23" w16cid:durableId="1452482574">
    <w:abstractNumId w:val="19"/>
  </w:num>
  <w:num w:numId="24" w16cid:durableId="2052411261">
    <w:abstractNumId w:val="33"/>
  </w:num>
  <w:num w:numId="25" w16cid:durableId="1886406945">
    <w:abstractNumId w:val="21"/>
  </w:num>
  <w:num w:numId="26" w16cid:durableId="1855532277">
    <w:abstractNumId w:val="32"/>
  </w:num>
  <w:num w:numId="27" w16cid:durableId="2113429245">
    <w:abstractNumId w:val="8"/>
  </w:num>
  <w:num w:numId="28" w16cid:durableId="552816676">
    <w:abstractNumId w:val="29"/>
  </w:num>
  <w:num w:numId="29" w16cid:durableId="260139436">
    <w:abstractNumId w:val="31"/>
  </w:num>
  <w:num w:numId="30" w16cid:durableId="432283995">
    <w:abstractNumId w:val="28"/>
  </w:num>
  <w:num w:numId="31" w16cid:durableId="618805964">
    <w:abstractNumId w:val="18"/>
  </w:num>
  <w:num w:numId="32" w16cid:durableId="369495903">
    <w:abstractNumId w:val="27"/>
  </w:num>
  <w:num w:numId="33" w16cid:durableId="870651649">
    <w:abstractNumId w:val="6"/>
  </w:num>
  <w:num w:numId="34" w16cid:durableId="1364940313">
    <w:abstractNumId w:val="25"/>
  </w:num>
  <w:num w:numId="35" w16cid:durableId="57284047">
    <w:abstractNumId w:val="36"/>
  </w:num>
  <w:num w:numId="36" w16cid:durableId="324166157">
    <w:abstractNumId w:val="1"/>
  </w:num>
  <w:num w:numId="37" w16cid:durableId="17242085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6A6D"/>
    <w:rsid w:val="0005759F"/>
    <w:rsid w:val="000778A3"/>
    <w:rsid w:val="000B7BE6"/>
    <w:rsid w:val="00111116"/>
    <w:rsid w:val="001200BE"/>
    <w:rsid w:val="001269F3"/>
    <w:rsid w:val="00126CA9"/>
    <w:rsid w:val="00155001"/>
    <w:rsid w:val="001665CA"/>
    <w:rsid w:val="00175DF3"/>
    <w:rsid w:val="001E6816"/>
    <w:rsid w:val="001F0651"/>
    <w:rsid w:val="00215538"/>
    <w:rsid w:val="0023218D"/>
    <w:rsid w:val="00233B87"/>
    <w:rsid w:val="00254801"/>
    <w:rsid w:val="002A1D60"/>
    <w:rsid w:val="002F2202"/>
    <w:rsid w:val="003646AB"/>
    <w:rsid w:val="00365162"/>
    <w:rsid w:val="0037711B"/>
    <w:rsid w:val="003A0B9C"/>
    <w:rsid w:val="003B50F4"/>
    <w:rsid w:val="00404C03"/>
    <w:rsid w:val="004534A9"/>
    <w:rsid w:val="004656EF"/>
    <w:rsid w:val="00500557"/>
    <w:rsid w:val="0051173C"/>
    <w:rsid w:val="005215BF"/>
    <w:rsid w:val="005307C1"/>
    <w:rsid w:val="005451DA"/>
    <w:rsid w:val="00565215"/>
    <w:rsid w:val="0059098C"/>
    <w:rsid w:val="005B197D"/>
    <w:rsid w:val="005C77A3"/>
    <w:rsid w:val="005D4391"/>
    <w:rsid w:val="005F1466"/>
    <w:rsid w:val="006060C8"/>
    <w:rsid w:val="00613414"/>
    <w:rsid w:val="006314E0"/>
    <w:rsid w:val="00652B33"/>
    <w:rsid w:val="00665E90"/>
    <w:rsid w:val="00681FA6"/>
    <w:rsid w:val="006866AA"/>
    <w:rsid w:val="00692B13"/>
    <w:rsid w:val="00694F14"/>
    <w:rsid w:val="006B1076"/>
    <w:rsid w:val="006C2F1E"/>
    <w:rsid w:val="00716F47"/>
    <w:rsid w:val="00725425"/>
    <w:rsid w:val="00735815"/>
    <w:rsid w:val="0074738E"/>
    <w:rsid w:val="007873CF"/>
    <w:rsid w:val="0079645D"/>
    <w:rsid w:val="007A4C77"/>
    <w:rsid w:val="007A665D"/>
    <w:rsid w:val="007F076A"/>
    <w:rsid w:val="00847D73"/>
    <w:rsid w:val="008850CB"/>
    <w:rsid w:val="00891168"/>
    <w:rsid w:val="008C4910"/>
    <w:rsid w:val="008D7CA4"/>
    <w:rsid w:val="009646D1"/>
    <w:rsid w:val="00964D2B"/>
    <w:rsid w:val="00980406"/>
    <w:rsid w:val="00984369"/>
    <w:rsid w:val="00A62835"/>
    <w:rsid w:val="00AA3696"/>
    <w:rsid w:val="00AB1AB7"/>
    <w:rsid w:val="00AB6E7F"/>
    <w:rsid w:val="00AC15F5"/>
    <w:rsid w:val="00AF0241"/>
    <w:rsid w:val="00AF26B2"/>
    <w:rsid w:val="00AF333F"/>
    <w:rsid w:val="00B0088E"/>
    <w:rsid w:val="00B6249A"/>
    <w:rsid w:val="00B665D5"/>
    <w:rsid w:val="00BC46C2"/>
    <w:rsid w:val="00C13E16"/>
    <w:rsid w:val="00C20FC4"/>
    <w:rsid w:val="00C21F97"/>
    <w:rsid w:val="00C256E9"/>
    <w:rsid w:val="00C460FC"/>
    <w:rsid w:val="00C70536"/>
    <w:rsid w:val="00C81931"/>
    <w:rsid w:val="00CA6BB6"/>
    <w:rsid w:val="00CC39F9"/>
    <w:rsid w:val="00CF22FA"/>
    <w:rsid w:val="00D401A3"/>
    <w:rsid w:val="00D63A88"/>
    <w:rsid w:val="00D66DFA"/>
    <w:rsid w:val="00D8441F"/>
    <w:rsid w:val="00DA4109"/>
    <w:rsid w:val="00E257DC"/>
    <w:rsid w:val="00E646FC"/>
    <w:rsid w:val="00E66C29"/>
    <w:rsid w:val="00E74424"/>
    <w:rsid w:val="00E8189F"/>
    <w:rsid w:val="00E94468"/>
    <w:rsid w:val="00EA7633"/>
    <w:rsid w:val="00EB3BFE"/>
    <w:rsid w:val="00EB52D2"/>
    <w:rsid w:val="00ED229B"/>
    <w:rsid w:val="00EE3A94"/>
    <w:rsid w:val="00EE5D9E"/>
    <w:rsid w:val="00F071F3"/>
    <w:rsid w:val="00F37813"/>
    <w:rsid w:val="00F8088D"/>
    <w:rsid w:val="00FA10CC"/>
    <w:rsid w:val="00FB7038"/>
    <w:rsid w:val="00FC20AF"/>
    <w:rsid w:val="00FD1ACD"/>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ouragephoto">
    <w:name w:val="entourage_photo"/>
    <w:basedOn w:val="Policepardfaut"/>
    <w:rsid w:val="0021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0952">
      <w:bodyDiv w:val="1"/>
      <w:marLeft w:val="0"/>
      <w:marRight w:val="0"/>
      <w:marTop w:val="0"/>
      <w:marBottom w:val="0"/>
      <w:divBdr>
        <w:top w:val="none" w:sz="0" w:space="0" w:color="auto"/>
        <w:left w:val="none" w:sz="0" w:space="0" w:color="auto"/>
        <w:bottom w:val="none" w:sz="0" w:space="0" w:color="auto"/>
        <w:right w:val="none" w:sz="0" w:space="0" w:color="auto"/>
      </w:divBdr>
    </w:div>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660708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74741303">
      <w:bodyDiv w:val="1"/>
      <w:marLeft w:val="0"/>
      <w:marRight w:val="0"/>
      <w:marTop w:val="0"/>
      <w:marBottom w:val="0"/>
      <w:divBdr>
        <w:top w:val="none" w:sz="0" w:space="0" w:color="auto"/>
        <w:left w:val="none" w:sz="0" w:space="0" w:color="auto"/>
        <w:bottom w:val="none" w:sz="0" w:space="0" w:color="auto"/>
        <w:right w:val="none" w:sz="0" w:space="0" w:color="auto"/>
      </w:divBdr>
    </w:div>
    <w:div w:id="1126658650">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19519271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1869390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556547748">
      <w:bodyDiv w:val="1"/>
      <w:marLeft w:val="0"/>
      <w:marRight w:val="0"/>
      <w:marTop w:val="0"/>
      <w:marBottom w:val="0"/>
      <w:divBdr>
        <w:top w:val="none" w:sz="0" w:space="0" w:color="auto"/>
        <w:left w:val="none" w:sz="0" w:space="0" w:color="auto"/>
        <w:bottom w:val="none" w:sz="0" w:space="0" w:color="auto"/>
        <w:right w:val="none" w:sz="0" w:space="0" w:color="auto"/>
      </w:divBdr>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770616659">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DC891-3592-41E9-A3CA-AD52D5B375B8}">
  <ds:schemaRefs>
    <ds:schemaRef ds:uri="http://schemas.openxmlformats.org/officeDocument/2006/bibliography"/>
  </ds:schemaRefs>
</ds:datastoreItem>
</file>

<file path=customXml/itemProps2.xml><?xml version="1.0" encoding="utf-8"?>
<ds:datastoreItem xmlns:ds="http://schemas.openxmlformats.org/officeDocument/2006/customXml" ds:itemID="{A6A0EB00-CCAC-481E-9927-C1239877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CAD6A-DDA1-4037-85EB-F35F715F3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C68BFD-8FB0-4946-BDC7-6E15714B6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Pages>
  <Words>1787</Words>
  <Characters>9830</Characters>
  <Application>Microsoft Office Word</Application>
  <DocSecurity>0</DocSecurity>
  <Lines>81</Lines>
  <Paragraphs>23</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Partie 1	Logistique, approvisionnement et stock</vt:lpstr>
      <vt:lpstr>        Exercice 1</vt:lpstr>
      <vt:lpstr>        Exercice 2</vt:lpstr>
      <vt:lpstr>    </vt:lpstr>
      <vt:lpstr>    B.  Le coût de stockage avec optimisation et sans rupture (Modèle de Wilson en a</vt:lpstr>
      <vt:lpstr>        Exercice 4 </vt:lpstr>
      <vt:lpstr>        Exercice 5</vt:lpstr>
      <vt:lpstr>        Exercice 6</vt:lpstr>
      <vt:lpstr>        Exercice 7 </vt:lpstr>
      <vt:lpstr>        Exercice 8 – Synthèse  (Excel avec utilisation du solveur)</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17</cp:revision>
  <dcterms:created xsi:type="dcterms:W3CDTF">2022-12-29T15:10:00Z</dcterms:created>
  <dcterms:modified xsi:type="dcterms:W3CDTF">2023-01-26T09:00:00Z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