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E85E7" w14:textId="77777777" w:rsidR="006264E1" w:rsidRPr="00E10559" w:rsidRDefault="006264E1" w:rsidP="006264E1">
      <w:pPr>
        <w:rPr>
          <w:rFonts w:cs="Times New Roman"/>
          <w:b/>
        </w:rPr>
      </w:pPr>
      <w:r w:rsidRPr="00E10559">
        <w:rPr>
          <w:rFonts w:cs="Times New Roman"/>
          <w:b/>
        </w:rPr>
        <w:t>Exercice 4 : L’élasticité du prix</w:t>
      </w:r>
    </w:p>
    <w:p w14:paraId="6193B9EB" w14:textId="77777777" w:rsidR="006264E1" w:rsidRPr="00E10559" w:rsidRDefault="006264E1" w:rsidP="006264E1">
      <w:pPr>
        <w:pStyle w:val="Paragraphedeliste"/>
        <w:numPr>
          <w:ilvl w:val="0"/>
          <w:numId w:val="1"/>
        </w:numPr>
        <w:jc w:val="both"/>
        <w:rPr>
          <w:rFonts w:eastAsiaTheme="minorEastAsia" w:cs="Times New Roman"/>
          <w:color w:val="000000"/>
          <w:lang w:eastAsia="fr-FR"/>
        </w:rPr>
      </w:pPr>
      <w:r w:rsidRPr="00E10559">
        <w:rPr>
          <w:rFonts w:eastAsiaTheme="minorEastAsia" w:cs="Times New Roman"/>
          <w:color w:val="000000"/>
          <w:lang w:eastAsia="fr-FR"/>
        </w:rPr>
        <w:t xml:space="preserve">Le prix d’un produit passe de 125€ à 132€. L’augmentation du prix à fait </w:t>
      </w:r>
      <w:r w:rsidRPr="00E10559">
        <w:rPr>
          <w:rFonts w:eastAsiaTheme="minorEastAsia" w:cs="Times New Roman"/>
          <w:color w:val="000000"/>
          <w:lang w:eastAsia="fr-FR"/>
        </w:rPr>
        <w:t>diminuer</w:t>
      </w:r>
      <w:r w:rsidRPr="00E10559">
        <w:rPr>
          <w:rFonts w:eastAsiaTheme="minorEastAsia" w:cs="Times New Roman"/>
          <w:color w:val="000000"/>
          <w:lang w:eastAsia="fr-FR"/>
        </w:rPr>
        <w:t xml:space="preserve"> de 4% la consommation de ce produit (la consommation initiale était de 87300 unités)</w:t>
      </w:r>
    </w:p>
    <w:p w14:paraId="7B5065C0" w14:textId="77777777" w:rsidR="006264E1" w:rsidRPr="00E10559" w:rsidRDefault="006264E1" w:rsidP="006264E1">
      <w:pPr>
        <w:pStyle w:val="Paragraphedeliste"/>
        <w:jc w:val="both"/>
        <w:rPr>
          <w:rFonts w:eastAsiaTheme="minorEastAsia" w:cs="Times New Roman"/>
          <w:color w:val="000000"/>
          <w:lang w:eastAsia="fr-FR"/>
        </w:rPr>
      </w:pPr>
    </w:p>
    <w:p w14:paraId="565C80D8" w14:textId="77777777" w:rsidR="006264E1" w:rsidRDefault="006264E1" w:rsidP="006264E1">
      <w:pPr>
        <w:pStyle w:val="Paragraphedeliste"/>
        <w:numPr>
          <w:ilvl w:val="0"/>
          <w:numId w:val="2"/>
        </w:numPr>
        <w:jc w:val="both"/>
        <w:rPr>
          <w:rFonts w:eastAsiaTheme="minorEastAsia" w:cs="Times New Roman"/>
          <w:b/>
          <w:i/>
          <w:color w:val="000000"/>
          <w:lang w:eastAsia="fr-FR"/>
        </w:rPr>
      </w:pPr>
      <w:r w:rsidRPr="00C464EC">
        <w:rPr>
          <w:rFonts w:eastAsiaTheme="minorEastAsia" w:cs="Times New Roman"/>
          <w:b/>
          <w:i/>
          <w:color w:val="000000"/>
          <w:lang w:eastAsia="fr-FR"/>
        </w:rPr>
        <w:t>Déterminez le rapport d’élasticité prix/demande de ce produit.</w:t>
      </w:r>
    </w:p>
    <w:p w14:paraId="35C7AF51" w14:textId="77777777" w:rsidR="006264E1" w:rsidRPr="006264E1" w:rsidRDefault="006264E1" w:rsidP="006264E1">
      <w:pPr>
        <w:jc w:val="both"/>
        <w:rPr>
          <w:rFonts w:eastAsiaTheme="minorEastAsia" w:cs="Times New Roman"/>
          <w:color w:val="000000"/>
          <w:lang w:eastAsia="fr-FR"/>
        </w:rPr>
      </w:pPr>
      <w:r w:rsidRPr="006264E1">
        <w:rPr>
          <w:rFonts w:eastAsiaTheme="minorEastAsia" w:cs="Times New Roman"/>
          <w:color w:val="000000"/>
          <w:lang w:eastAsia="fr-FR"/>
        </w:rPr>
        <w:t>La variation de la demande est de : 87300 * 0.04 =&gt; 3492 unités</w:t>
      </w:r>
    </w:p>
    <w:p w14:paraId="489D8FE4" w14:textId="77777777" w:rsidR="00B065BA" w:rsidRPr="00B065BA" w:rsidRDefault="006264E1" w:rsidP="006264E1">
      <w:pPr>
        <w:jc w:val="both"/>
        <w:rPr>
          <w:rFonts w:eastAsiaTheme="minorEastAsia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(∆ Qté / Qté)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(∆ Prix / Prix)</m:t>
              </m:r>
            </m:den>
          </m:f>
        </m:oMath>
      </m:oMathPara>
    </w:p>
    <w:p w14:paraId="5FA5F305" w14:textId="77777777" w:rsidR="006264E1" w:rsidRPr="00B065BA" w:rsidRDefault="006264E1" w:rsidP="006264E1">
      <w:pPr>
        <w:rPr>
          <w:b/>
          <w:sz w:val="24"/>
          <w:szCs w:val="24"/>
        </w:rPr>
      </w:pPr>
      <w:bookmarkStart w:id="0" w:name="_Hlk59608877"/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E=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3492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87300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) 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(7/125)</m:t>
            </m:r>
          </m:den>
        </m:f>
      </m:oMath>
      <w:r w:rsidRPr="00B065BA">
        <w:rPr>
          <w:rFonts w:eastAsiaTheme="minorEastAsia"/>
          <w:sz w:val="24"/>
          <w:szCs w:val="24"/>
        </w:rPr>
        <w:t xml:space="preserve">      =&gt;   </w:t>
      </w:r>
      <w:r w:rsidRPr="00B065BA">
        <w:rPr>
          <w:b/>
          <w:sz w:val="24"/>
          <w:szCs w:val="24"/>
        </w:rPr>
        <w:t>E = -0.</w:t>
      </w:r>
      <w:r w:rsidRPr="00B065BA">
        <w:rPr>
          <w:b/>
          <w:sz w:val="24"/>
          <w:szCs w:val="24"/>
        </w:rPr>
        <w:t>7143</w:t>
      </w:r>
    </w:p>
    <w:bookmarkEnd w:id="0"/>
    <w:p w14:paraId="7C68F4CF" w14:textId="77777777" w:rsidR="006264E1" w:rsidRPr="006264E1" w:rsidRDefault="006264E1" w:rsidP="006264E1">
      <w:pPr>
        <w:jc w:val="both"/>
        <w:rPr>
          <w:rFonts w:eastAsiaTheme="minorEastAsia" w:cs="Times New Roman"/>
          <w:color w:val="000000"/>
          <w:lang w:eastAsia="fr-FR"/>
        </w:rPr>
      </w:pPr>
      <w:r w:rsidRPr="006264E1">
        <w:rPr>
          <w:rFonts w:eastAsiaTheme="minorEastAsia" w:cs="Times New Roman"/>
          <w:color w:val="000000"/>
          <w:lang w:eastAsia="fr-FR"/>
        </w:rPr>
        <w:t>Explication :</w:t>
      </w:r>
    </w:p>
    <w:p w14:paraId="61849BEA" w14:textId="77777777" w:rsidR="006264E1" w:rsidRPr="006264E1" w:rsidRDefault="006264E1" w:rsidP="006264E1">
      <w:pPr>
        <w:jc w:val="both"/>
        <w:rPr>
          <w:rFonts w:eastAsiaTheme="minorEastAsia" w:cs="Times New Roman"/>
          <w:color w:val="000000"/>
          <w:lang w:eastAsia="fr-FR"/>
        </w:rPr>
      </w:pPr>
      <w:r w:rsidRPr="006264E1">
        <w:rPr>
          <w:rFonts w:eastAsiaTheme="minorEastAsia" w:cs="Times New Roman"/>
          <w:color w:val="000000"/>
          <w:lang w:eastAsia="fr-FR"/>
        </w:rPr>
        <w:t>Lorsque le prix augmente de 10% la demande diminue de 7.14%</w:t>
      </w:r>
    </w:p>
    <w:p w14:paraId="375E3D72" w14:textId="77777777" w:rsidR="006264E1" w:rsidRPr="006264E1" w:rsidRDefault="006264E1" w:rsidP="006264E1">
      <w:pPr>
        <w:jc w:val="both"/>
        <w:rPr>
          <w:rFonts w:eastAsiaTheme="minorEastAsia" w:cs="Times New Roman"/>
          <w:b/>
          <w:i/>
          <w:color w:val="000000"/>
          <w:lang w:eastAsia="fr-FR"/>
        </w:rPr>
      </w:pPr>
    </w:p>
    <w:p w14:paraId="3568054C" w14:textId="77777777" w:rsidR="006264E1" w:rsidRPr="00C464EC" w:rsidRDefault="006264E1" w:rsidP="006264E1">
      <w:pPr>
        <w:pStyle w:val="Paragraphedeliste"/>
        <w:numPr>
          <w:ilvl w:val="0"/>
          <w:numId w:val="2"/>
        </w:numPr>
        <w:jc w:val="both"/>
        <w:rPr>
          <w:rFonts w:eastAsiaTheme="minorEastAsia" w:cs="Times New Roman"/>
          <w:b/>
          <w:i/>
          <w:color w:val="000000"/>
          <w:lang w:eastAsia="fr-FR"/>
        </w:rPr>
      </w:pPr>
      <w:r w:rsidRPr="00C464EC">
        <w:rPr>
          <w:rFonts w:eastAsiaTheme="minorEastAsia" w:cs="Times New Roman"/>
          <w:b/>
          <w:i/>
          <w:color w:val="000000"/>
          <w:lang w:eastAsia="fr-FR"/>
        </w:rPr>
        <w:t>Le prix va de nouveau augmenter de 3€ (passant de 132€ à 135€). Quelle devrait être la consommation de ce produit si l’élasticité prix/demande déterminée dans la question 1 est respectée.</w:t>
      </w:r>
    </w:p>
    <w:p w14:paraId="72A00800" w14:textId="77777777" w:rsidR="006264E1" w:rsidRPr="00B065BA" w:rsidRDefault="006264E1" w:rsidP="00B065BA">
      <w:pPr>
        <w:ind w:firstLine="708"/>
        <w:jc w:val="both"/>
        <w:rPr>
          <w:rFonts w:eastAsiaTheme="minorEastAsia" w:cs="Times New Roman"/>
          <w:color w:val="000000"/>
          <w:lang w:eastAsia="fr-FR"/>
        </w:rPr>
      </w:pPr>
      <w:r w:rsidRPr="00B065BA">
        <w:rPr>
          <w:rFonts w:eastAsiaTheme="minorEastAsia" w:cs="Times New Roman"/>
          <w:color w:val="000000"/>
          <w:lang w:eastAsia="fr-FR"/>
        </w:rPr>
        <w:t>La demande initiale est de : 87300 – 3492 =</w:t>
      </w:r>
      <w:proofErr w:type="gramStart"/>
      <w:r w:rsidRPr="00B065BA">
        <w:rPr>
          <w:rFonts w:eastAsiaTheme="minorEastAsia" w:cs="Times New Roman"/>
          <w:color w:val="000000"/>
          <w:lang w:eastAsia="fr-FR"/>
        </w:rPr>
        <w:t xml:space="preserve">&gt;  </w:t>
      </w:r>
      <w:r w:rsidR="00B065BA" w:rsidRPr="00B065BA">
        <w:rPr>
          <w:rFonts w:eastAsiaTheme="minorEastAsia" w:cs="Times New Roman"/>
          <w:color w:val="000000"/>
          <w:lang w:eastAsia="fr-FR"/>
        </w:rPr>
        <w:t>83808</w:t>
      </w:r>
      <w:proofErr w:type="gramEnd"/>
      <w:r w:rsidR="00B065BA" w:rsidRPr="00B065BA">
        <w:rPr>
          <w:rFonts w:eastAsiaTheme="minorEastAsia" w:cs="Times New Roman"/>
          <w:color w:val="000000"/>
          <w:lang w:eastAsia="fr-FR"/>
        </w:rPr>
        <w:t xml:space="preserve"> unités</w:t>
      </w:r>
    </w:p>
    <w:p w14:paraId="005FEE93" w14:textId="77777777" w:rsidR="006264E1" w:rsidRPr="00B065BA" w:rsidRDefault="006264E1" w:rsidP="006264E1">
      <w:pPr>
        <w:pStyle w:val="Paragraphedeliste"/>
        <w:ind w:left="1080"/>
        <w:jc w:val="both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-0.7143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Var Demande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/8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3808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) 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Pr="00B065BA">
        <w:rPr>
          <w:rFonts w:eastAsiaTheme="minorEastAsia"/>
          <w:sz w:val="24"/>
          <w:szCs w:val="24"/>
        </w:rPr>
        <w:t xml:space="preserve">      </w:t>
      </w:r>
    </w:p>
    <w:p w14:paraId="7B503991" w14:textId="77777777" w:rsidR="006264E1" w:rsidRDefault="006264E1" w:rsidP="006264E1">
      <w:pPr>
        <w:pStyle w:val="Paragraphedeliste"/>
        <w:ind w:left="1080"/>
        <w:jc w:val="both"/>
        <w:rPr>
          <w:rFonts w:eastAsiaTheme="minorEastAsia" w:cs="Times New Roman"/>
          <w:color w:val="000000"/>
          <w:lang w:eastAsia="fr-FR"/>
        </w:rPr>
      </w:pPr>
    </w:p>
    <w:p w14:paraId="4FBD6A69" w14:textId="77777777" w:rsidR="006264E1" w:rsidRDefault="006264E1" w:rsidP="006264E1">
      <w:pPr>
        <w:pStyle w:val="Paragraphedeliste"/>
        <w:ind w:left="1080"/>
        <w:jc w:val="both"/>
        <w:rPr>
          <w:rFonts w:eastAsiaTheme="minorEastAsia" w:cs="Times New Roman"/>
          <w:color w:val="000000"/>
          <w:lang w:eastAsia="fr-FR"/>
        </w:rPr>
      </w:pPr>
      <w:r>
        <w:rPr>
          <w:rFonts w:eastAsiaTheme="minorEastAsia" w:cs="Times New Roman"/>
          <w:color w:val="000000"/>
          <w:lang w:eastAsia="fr-FR"/>
        </w:rPr>
        <w:t>-0.0162 = (Var Demande) / 8</w:t>
      </w:r>
      <w:r w:rsidR="00B065BA">
        <w:rPr>
          <w:rFonts w:eastAsiaTheme="minorEastAsia" w:cs="Times New Roman"/>
          <w:color w:val="000000"/>
          <w:lang w:eastAsia="fr-FR"/>
        </w:rPr>
        <w:t>3808</w:t>
      </w:r>
    </w:p>
    <w:p w14:paraId="30A8143D" w14:textId="77777777" w:rsidR="006264E1" w:rsidRDefault="006264E1" w:rsidP="006264E1">
      <w:pPr>
        <w:pStyle w:val="Paragraphedeliste"/>
        <w:ind w:left="1080"/>
        <w:jc w:val="both"/>
        <w:rPr>
          <w:rFonts w:eastAsiaTheme="minorEastAsia" w:cs="Times New Roman"/>
          <w:color w:val="000000"/>
          <w:lang w:eastAsia="fr-FR"/>
        </w:rPr>
      </w:pPr>
      <w:r>
        <w:rPr>
          <w:rFonts w:eastAsiaTheme="minorEastAsia" w:cs="Times New Roman"/>
          <w:color w:val="000000"/>
          <w:lang w:eastAsia="fr-FR"/>
        </w:rPr>
        <w:t>Var Demande = 87300 * (-0.0162</w:t>
      </w:r>
      <w:proofErr w:type="gramStart"/>
      <w:r>
        <w:rPr>
          <w:rFonts w:eastAsiaTheme="minorEastAsia" w:cs="Times New Roman"/>
          <w:color w:val="000000"/>
          <w:lang w:eastAsia="fr-FR"/>
        </w:rPr>
        <w:t>)  =</w:t>
      </w:r>
      <w:proofErr w:type="gramEnd"/>
      <w:r>
        <w:rPr>
          <w:rFonts w:eastAsiaTheme="minorEastAsia" w:cs="Times New Roman"/>
          <w:color w:val="000000"/>
          <w:lang w:eastAsia="fr-FR"/>
        </w:rPr>
        <w:t>&gt;  -1</w:t>
      </w:r>
      <w:r w:rsidR="00B065BA">
        <w:rPr>
          <w:rFonts w:eastAsiaTheme="minorEastAsia" w:cs="Times New Roman"/>
          <w:color w:val="000000"/>
          <w:lang w:eastAsia="fr-FR"/>
        </w:rPr>
        <w:t>358</w:t>
      </w:r>
      <w:r>
        <w:rPr>
          <w:rFonts w:eastAsiaTheme="minorEastAsia" w:cs="Times New Roman"/>
          <w:color w:val="000000"/>
          <w:lang w:eastAsia="fr-FR"/>
        </w:rPr>
        <w:t>unités</w:t>
      </w:r>
    </w:p>
    <w:p w14:paraId="3B1D36B0" w14:textId="77777777" w:rsidR="006264E1" w:rsidRDefault="006264E1" w:rsidP="006264E1">
      <w:pPr>
        <w:pStyle w:val="Paragraphedeliste"/>
        <w:ind w:left="1080"/>
        <w:jc w:val="both"/>
        <w:rPr>
          <w:rFonts w:eastAsiaTheme="minorEastAsia" w:cs="Times New Roman"/>
          <w:color w:val="000000"/>
          <w:lang w:eastAsia="fr-FR"/>
        </w:rPr>
      </w:pPr>
      <w:r>
        <w:rPr>
          <w:rFonts w:eastAsiaTheme="minorEastAsia" w:cs="Times New Roman"/>
          <w:color w:val="000000"/>
          <w:lang w:eastAsia="fr-FR"/>
        </w:rPr>
        <w:t xml:space="preserve">Nouvelle demande = </w:t>
      </w:r>
      <w:r w:rsidR="00B065BA">
        <w:rPr>
          <w:rFonts w:eastAsiaTheme="minorEastAsia" w:cs="Times New Roman"/>
          <w:color w:val="000000"/>
          <w:lang w:eastAsia="fr-FR"/>
        </w:rPr>
        <w:t>83808-1358</w:t>
      </w:r>
      <w:r>
        <w:rPr>
          <w:rFonts w:eastAsiaTheme="minorEastAsia" w:cs="Times New Roman"/>
          <w:color w:val="000000"/>
          <w:lang w:eastAsia="fr-FR"/>
        </w:rPr>
        <w:t xml:space="preserve"> = </w:t>
      </w:r>
      <w:r w:rsidR="00B065BA">
        <w:rPr>
          <w:rFonts w:eastAsiaTheme="minorEastAsia" w:cs="Times New Roman"/>
          <w:color w:val="000000"/>
          <w:lang w:eastAsia="fr-FR"/>
        </w:rPr>
        <w:t>&gt; 82450 unités</w:t>
      </w:r>
    </w:p>
    <w:p w14:paraId="6AC7BF33" w14:textId="77777777" w:rsidR="006264E1" w:rsidRPr="00E10559" w:rsidRDefault="006264E1" w:rsidP="006264E1">
      <w:pPr>
        <w:pStyle w:val="Paragraphedeliste"/>
        <w:ind w:left="1080"/>
        <w:jc w:val="both"/>
        <w:rPr>
          <w:rFonts w:eastAsiaTheme="minorEastAsia" w:cs="Times New Roman"/>
          <w:color w:val="000000"/>
          <w:lang w:eastAsia="fr-FR"/>
        </w:rPr>
      </w:pPr>
    </w:p>
    <w:p w14:paraId="0BFEE963" w14:textId="77777777" w:rsidR="006264E1" w:rsidRPr="00E10559" w:rsidRDefault="006264E1" w:rsidP="006264E1">
      <w:pPr>
        <w:pStyle w:val="Paragraphedeliste"/>
        <w:numPr>
          <w:ilvl w:val="0"/>
          <w:numId w:val="1"/>
        </w:numPr>
        <w:jc w:val="both"/>
        <w:rPr>
          <w:rFonts w:eastAsiaTheme="minorEastAsia" w:cs="Times New Roman"/>
          <w:color w:val="000000"/>
          <w:lang w:eastAsia="fr-FR"/>
        </w:rPr>
      </w:pPr>
      <w:r w:rsidRPr="00E10559">
        <w:rPr>
          <w:rFonts w:eastAsiaTheme="minorEastAsia" w:cs="Times New Roman"/>
          <w:color w:val="000000"/>
          <w:lang w:eastAsia="fr-FR"/>
        </w:rPr>
        <w:t>Le prix d’un produit passe de 87€ à 93€. Avant l’augmentation du prix, la demande de ce produit était de 26980 unités. Après l’augmentation la demande est de 25870 unités.</w:t>
      </w:r>
    </w:p>
    <w:p w14:paraId="4D4C3722" w14:textId="77777777" w:rsidR="006264E1" w:rsidRPr="00E10559" w:rsidRDefault="006264E1" w:rsidP="006264E1">
      <w:pPr>
        <w:pStyle w:val="Paragraphedeliste"/>
        <w:jc w:val="both"/>
        <w:rPr>
          <w:rFonts w:eastAsiaTheme="minorEastAsia" w:cs="Times New Roman"/>
          <w:color w:val="000000"/>
          <w:lang w:eastAsia="fr-FR"/>
        </w:rPr>
      </w:pPr>
    </w:p>
    <w:p w14:paraId="7FEBE7B8" w14:textId="23CA703A" w:rsidR="006264E1" w:rsidRDefault="006264E1" w:rsidP="006264E1">
      <w:pPr>
        <w:pStyle w:val="Paragraphedeliste"/>
        <w:numPr>
          <w:ilvl w:val="0"/>
          <w:numId w:val="3"/>
        </w:numPr>
        <w:jc w:val="both"/>
        <w:rPr>
          <w:rFonts w:eastAsiaTheme="minorEastAsia" w:cs="Times New Roman"/>
          <w:b/>
          <w:i/>
          <w:color w:val="000000"/>
          <w:lang w:eastAsia="fr-FR"/>
        </w:rPr>
      </w:pPr>
      <w:r w:rsidRPr="00C464EC">
        <w:rPr>
          <w:rFonts w:eastAsiaTheme="minorEastAsia" w:cs="Times New Roman"/>
          <w:b/>
          <w:i/>
          <w:color w:val="000000"/>
          <w:lang w:eastAsia="fr-FR"/>
        </w:rPr>
        <w:t>Déterminez le rapport d’élasticité prix/demande de ce produit.</w:t>
      </w:r>
    </w:p>
    <w:p w14:paraId="28401645" w14:textId="77777777" w:rsidR="00E7333E" w:rsidRDefault="00E7333E" w:rsidP="00E7333E">
      <w:pPr>
        <w:pStyle w:val="Paragraphedeliste"/>
        <w:ind w:left="1080"/>
        <w:jc w:val="both"/>
        <w:rPr>
          <w:rFonts w:eastAsiaTheme="minorEastAsia" w:cs="Times New Roman"/>
          <w:b/>
          <w:i/>
          <w:color w:val="000000"/>
          <w:lang w:eastAsia="fr-FR"/>
        </w:rPr>
      </w:pPr>
    </w:p>
    <w:p w14:paraId="56BAED0A" w14:textId="5555A437" w:rsidR="00E7333E" w:rsidRPr="00E7333E" w:rsidRDefault="00E7333E" w:rsidP="00E7333E">
      <w:pPr>
        <w:pStyle w:val="Paragraphedeliste"/>
        <w:ind w:left="1080"/>
        <w:rPr>
          <w:b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E=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1110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26980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) 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87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Pr="00E7333E">
        <w:rPr>
          <w:rFonts w:eastAsiaTheme="minorEastAsia"/>
          <w:sz w:val="24"/>
          <w:szCs w:val="24"/>
        </w:rPr>
        <w:t xml:space="preserve">      =&gt;   </w:t>
      </w:r>
      <w:r w:rsidRPr="00E7333E">
        <w:rPr>
          <w:b/>
          <w:sz w:val="24"/>
          <w:szCs w:val="24"/>
        </w:rPr>
        <w:t>E = -0.</w:t>
      </w:r>
      <w:r>
        <w:rPr>
          <w:b/>
          <w:sz w:val="24"/>
          <w:szCs w:val="24"/>
        </w:rPr>
        <w:t>5965</w:t>
      </w:r>
    </w:p>
    <w:p w14:paraId="18256BEB" w14:textId="77777777" w:rsidR="006264E1" w:rsidRPr="00C464EC" w:rsidRDefault="006264E1" w:rsidP="006264E1">
      <w:pPr>
        <w:pStyle w:val="Paragraphedeliste"/>
        <w:numPr>
          <w:ilvl w:val="0"/>
          <w:numId w:val="3"/>
        </w:numPr>
        <w:jc w:val="both"/>
        <w:rPr>
          <w:rFonts w:eastAsiaTheme="minorEastAsia" w:cs="Times New Roman"/>
          <w:b/>
          <w:i/>
          <w:color w:val="000000"/>
          <w:lang w:eastAsia="fr-FR"/>
        </w:rPr>
      </w:pPr>
      <w:r w:rsidRPr="00C464EC">
        <w:rPr>
          <w:rFonts w:eastAsiaTheme="minorEastAsia" w:cs="Times New Roman"/>
          <w:b/>
          <w:i/>
          <w:color w:val="000000"/>
          <w:lang w:eastAsia="fr-FR"/>
        </w:rPr>
        <w:t>L’entreprise a-t-elle eu raison d’augmenter le prix de son produit ?</w:t>
      </w:r>
    </w:p>
    <w:p w14:paraId="6EA9C367" w14:textId="0AC41726" w:rsidR="00D01B9E" w:rsidRDefault="00E7333E">
      <w:r>
        <w:t>Oui car le coefficient d’élasticité est supérieur à -1. Donc lorsque le prix augmente de 10% la demande diminue seulement de 5.96%</w:t>
      </w:r>
    </w:p>
    <w:p w14:paraId="39A31AA8" w14:textId="3F4CC40F" w:rsidR="00E7333E" w:rsidRPr="00E7333E" w:rsidRDefault="00E7333E">
      <w:pPr>
        <w:rPr>
          <w:u w:val="single"/>
        </w:rPr>
      </w:pPr>
      <w:bookmarkStart w:id="1" w:name="_GoBack"/>
      <w:r w:rsidRPr="00E7333E">
        <w:rPr>
          <w:u w:val="single"/>
        </w:rPr>
        <w:t xml:space="preserve">Vérification </w:t>
      </w:r>
    </w:p>
    <w:bookmarkEnd w:id="1"/>
    <w:p w14:paraId="7F0A3D66" w14:textId="08329F05" w:rsidR="00E7333E" w:rsidRDefault="00E7333E">
      <w:r>
        <w:t xml:space="preserve">Ancien chiffre d’affaires </w:t>
      </w:r>
      <w:r>
        <w:tab/>
        <w:t xml:space="preserve">: 87€ * </w:t>
      </w:r>
      <w:proofErr w:type="gramStart"/>
      <w:r>
        <w:t>26980  =</w:t>
      </w:r>
      <w:proofErr w:type="gramEnd"/>
      <w:r>
        <w:t>&gt;  2 347 260€</w:t>
      </w:r>
    </w:p>
    <w:p w14:paraId="190B461B" w14:textId="371A7F5D" w:rsidR="00E7333E" w:rsidRDefault="00E7333E">
      <w:r>
        <w:t>Nouveau chiffre d’affaires</w:t>
      </w:r>
      <w:r>
        <w:tab/>
        <w:t>: 93€ * 25870 =&gt; 2 405 910€</w:t>
      </w:r>
    </w:p>
    <w:sectPr w:rsidR="00E7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44A8"/>
    <w:multiLevelType w:val="hybridMultilevel"/>
    <w:tmpl w:val="20EC4D34"/>
    <w:lvl w:ilvl="0" w:tplc="7A64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A2264"/>
    <w:multiLevelType w:val="hybridMultilevel"/>
    <w:tmpl w:val="FACE7574"/>
    <w:lvl w:ilvl="0" w:tplc="A5BA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5F0695"/>
    <w:multiLevelType w:val="hybridMultilevel"/>
    <w:tmpl w:val="4DFA08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E1"/>
    <w:rsid w:val="001269F3"/>
    <w:rsid w:val="0023218D"/>
    <w:rsid w:val="006264E1"/>
    <w:rsid w:val="00B065BA"/>
    <w:rsid w:val="00D8441F"/>
    <w:rsid w:val="00E7333E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51B0"/>
  <w15:chartTrackingRefBased/>
  <w15:docId w15:val="{69291AFC-760A-4561-922E-461721FE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4E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2020-12-23T08:27:00Z</dcterms:created>
  <dcterms:modified xsi:type="dcterms:W3CDTF">2020-12-23T08:46:00Z</dcterms:modified>
</cp:coreProperties>
</file>