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39E0" w14:textId="2A78EDC7" w:rsidR="000F5869" w:rsidRDefault="000F5869" w:rsidP="00395672">
      <w:pPr>
        <w:jc w:val="center"/>
      </w:pPr>
      <w:r>
        <w:t>DA</w:t>
      </w:r>
      <w:r w:rsidR="00395672">
        <w:t xml:space="preserve">  R209 Contrôle de Gestion -   </w:t>
      </w:r>
      <w:r>
        <w:t>Durée : 30m</w:t>
      </w:r>
      <w:r w:rsidR="00395672">
        <w:t xml:space="preserve">n   -  </w:t>
      </w:r>
      <w:r>
        <w:t>Date 04/04/2023</w:t>
      </w:r>
    </w:p>
    <w:p w14:paraId="18C8E877" w14:textId="6E8AD86C" w:rsidR="00395672" w:rsidRDefault="00395672" w:rsidP="00395672"/>
    <w:p w14:paraId="5F9D941B" w14:textId="499EFBF7" w:rsidR="00395672" w:rsidRDefault="00296D8B" w:rsidP="00395672">
      <w:r>
        <w:t>CORRIGE</w:t>
      </w:r>
    </w:p>
    <w:p w14:paraId="62F01DBD" w14:textId="30B1D306" w:rsidR="000F5869" w:rsidRDefault="000F5869"/>
    <w:p w14:paraId="30F94E38" w14:textId="1F9731B2" w:rsidR="000F5869" w:rsidRDefault="000F5869">
      <w:r>
        <w:t xml:space="preserve">La société BUT commercialise </w:t>
      </w:r>
      <w:r w:rsidR="00094A23">
        <w:t>des</w:t>
      </w:r>
      <w:r w:rsidR="005D79AC">
        <w:t xml:space="preserve"> photocopieurs.</w:t>
      </w:r>
    </w:p>
    <w:p w14:paraId="30BF863F" w14:textId="7C526106" w:rsidR="00F4783B" w:rsidRDefault="00F4783B">
      <w:r>
        <w:t xml:space="preserve">Un photocopieur est vendu à un prix de </w:t>
      </w:r>
      <w:r w:rsidR="002C3510">
        <w:t>3</w:t>
      </w:r>
      <w:r w:rsidR="00CB2FD9">
        <w:t>56</w:t>
      </w:r>
      <w:r w:rsidR="00F7592C">
        <w:t>8</w:t>
      </w:r>
      <w:r w:rsidR="00F7461C">
        <w:t>€. Le poids d’un photocopieur est de 130 Kg.</w:t>
      </w:r>
    </w:p>
    <w:p w14:paraId="2CDF7717" w14:textId="18AA607E" w:rsidR="000F5869" w:rsidRDefault="0078003E" w:rsidP="0078003E">
      <w:r>
        <w:t xml:space="preserve">Les photocopieurs sont achetés à un prix unitaire de </w:t>
      </w:r>
      <w:r w:rsidR="007D718B">
        <w:t>1750</w:t>
      </w:r>
      <w:r w:rsidR="00A41FF4">
        <w:t>€. En plus du prix d’achat</w:t>
      </w:r>
      <w:r w:rsidR="00F37642">
        <w:t xml:space="preserve">, la société BUT doit payer </w:t>
      </w:r>
      <w:r w:rsidR="007927A4">
        <w:t>des</w:t>
      </w:r>
      <w:r w:rsidR="00F37642">
        <w:t xml:space="preserve"> frais de livraison par </w:t>
      </w:r>
      <w:r w:rsidR="007927A4">
        <w:t>photocopieur</w:t>
      </w:r>
      <w:r w:rsidR="00F37642">
        <w:t>.</w:t>
      </w:r>
      <w:r w:rsidR="007927A4">
        <w:t xml:space="preserve"> Les frais de livraison sont de </w:t>
      </w:r>
      <w:r w:rsidR="007A5D87">
        <w:t>8€ pour 10Kg transportés.</w:t>
      </w:r>
      <w:r w:rsidR="008D27DA">
        <w:t xml:space="preserve"> </w:t>
      </w:r>
    </w:p>
    <w:p w14:paraId="5E960E1E" w14:textId="564CB8BC" w:rsidR="008D27DA" w:rsidRDefault="008D27DA" w:rsidP="0078003E">
      <w:r>
        <w:t>Pour chaque vente</w:t>
      </w:r>
      <w:r w:rsidR="00545729">
        <w:t xml:space="preserve">, d’un </w:t>
      </w:r>
      <w:r w:rsidR="007D718B">
        <w:t>photocopieur, les</w:t>
      </w:r>
      <w:r>
        <w:t xml:space="preserve"> commercia</w:t>
      </w:r>
      <w:r w:rsidR="00B76ADC">
        <w:t>ux de la société perçoivent une commission de 180€.</w:t>
      </w:r>
    </w:p>
    <w:p w14:paraId="4F1ED883" w14:textId="248EEEEE" w:rsidR="000F5869" w:rsidRDefault="000F5869" w:rsidP="000F5869">
      <w:r>
        <w:t>Les autres charges annuelles sont :</w:t>
      </w:r>
    </w:p>
    <w:p w14:paraId="1A70E087" w14:textId="6DACB3CE" w:rsidR="000F5869" w:rsidRDefault="000F5869" w:rsidP="000F5869">
      <w:pPr>
        <w:pStyle w:val="Paragraphedeliste"/>
        <w:numPr>
          <w:ilvl w:val="0"/>
          <w:numId w:val="2"/>
        </w:numPr>
      </w:pPr>
      <w:r>
        <w:t>Le loyer des locaux</w:t>
      </w:r>
      <w:r>
        <w:tab/>
      </w:r>
      <w:r>
        <w:tab/>
        <w:t xml:space="preserve">: </w:t>
      </w:r>
      <w:r w:rsidR="00E425A6">
        <w:t>420</w:t>
      </w:r>
      <w:r>
        <w:t> 000€</w:t>
      </w:r>
    </w:p>
    <w:p w14:paraId="3FCF9DB9" w14:textId="1708B966" w:rsidR="000F5869" w:rsidRDefault="000F5869" w:rsidP="000F5869">
      <w:pPr>
        <w:pStyle w:val="Paragraphedeliste"/>
        <w:numPr>
          <w:ilvl w:val="0"/>
          <w:numId w:val="2"/>
        </w:numPr>
      </w:pPr>
      <w:r>
        <w:t>Les charges de personnel</w:t>
      </w:r>
      <w:r>
        <w:tab/>
        <w:t xml:space="preserve">: </w:t>
      </w:r>
      <w:r w:rsidR="00E425A6">
        <w:t>500</w:t>
      </w:r>
      <w:r>
        <w:t> 000€</w:t>
      </w:r>
    </w:p>
    <w:p w14:paraId="754E5D25" w14:textId="25921873" w:rsidR="000F5869" w:rsidRDefault="000F5869" w:rsidP="000F5869">
      <w:pPr>
        <w:pStyle w:val="Paragraphedeliste"/>
        <w:numPr>
          <w:ilvl w:val="0"/>
          <w:numId w:val="2"/>
        </w:numPr>
      </w:pPr>
      <w:r>
        <w:t>Les amortissements</w:t>
      </w:r>
      <w:r>
        <w:tab/>
      </w:r>
      <w:r>
        <w:tab/>
        <w:t>:   54</w:t>
      </w:r>
      <w:r w:rsidR="006261C4">
        <w:t> </w:t>
      </w:r>
      <w:r>
        <w:t>000€</w:t>
      </w:r>
    </w:p>
    <w:p w14:paraId="1C4C883A" w14:textId="73A5EF1E" w:rsidR="000F5869" w:rsidRDefault="000F5869" w:rsidP="000F5869">
      <w:r>
        <w:t xml:space="preserve">Au cours de l’année 2023, </w:t>
      </w:r>
      <w:r w:rsidR="006F769D">
        <w:t xml:space="preserve">la société BUT a </w:t>
      </w:r>
      <w:r w:rsidR="007B0924">
        <w:t>vendu 650</w:t>
      </w:r>
      <w:r w:rsidR="00C4245E">
        <w:t xml:space="preserve"> photocopieurs</w:t>
      </w:r>
    </w:p>
    <w:p w14:paraId="4B9F2392" w14:textId="77777777" w:rsidR="000F5869" w:rsidRDefault="000F5869" w:rsidP="000F5869">
      <w:r>
        <w:t>La répartition des ventes est la suivante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0F5869" w14:paraId="2AB35D0B" w14:textId="77777777" w:rsidTr="000F5869">
        <w:tc>
          <w:tcPr>
            <w:tcW w:w="2405" w:type="dxa"/>
          </w:tcPr>
          <w:p w14:paraId="746BB795" w14:textId="43194A32" w:rsidR="000F5869" w:rsidRPr="000F5869" w:rsidRDefault="000F5869" w:rsidP="000F5869">
            <w:pPr>
              <w:jc w:val="center"/>
              <w:rPr>
                <w:b/>
                <w:bCs/>
              </w:rPr>
            </w:pPr>
            <w:r w:rsidRPr="000F5869">
              <w:rPr>
                <w:b/>
                <w:bCs/>
              </w:rPr>
              <w:t>1</w:t>
            </w:r>
            <w:r w:rsidRPr="000F5869">
              <w:rPr>
                <w:b/>
                <w:bCs/>
                <w:vertAlign w:val="superscript"/>
              </w:rPr>
              <w:t>er</w:t>
            </w:r>
            <w:r w:rsidRPr="000F5869">
              <w:rPr>
                <w:b/>
                <w:bCs/>
              </w:rPr>
              <w:t xml:space="preserve"> semestre</w:t>
            </w:r>
          </w:p>
        </w:tc>
        <w:tc>
          <w:tcPr>
            <w:tcW w:w="2410" w:type="dxa"/>
          </w:tcPr>
          <w:p w14:paraId="636EBF72" w14:textId="2B125AC5" w:rsidR="000F5869" w:rsidRPr="000F5869" w:rsidRDefault="000F5869" w:rsidP="000F5869">
            <w:pPr>
              <w:jc w:val="center"/>
              <w:rPr>
                <w:b/>
                <w:bCs/>
              </w:rPr>
            </w:pPr>
            <w:r w:rsidRPr="000F5869">
              <w:rPr>
                <w:b/>
                <w:bCs/>
              </w:rPr>
              <w:t>2</w:t>
            </w:r>
            <w:r w:rsidRPr="000F5869">
              <w:rPr>
                <w:b/>
                <w:bCs/>
                <w:vertAlign w:val="superscript"/>
              </w:rPr>
              <w:t>ème</w:t>
            </w:r>
            <w:r w:rsidRPr="000F5869">
              <w:rPr>
                <w:b/>
                <w:bCs/>
              </w:rPr>
              <w:t xml:space="preserve"> semestre</w:t>
            </w:r>
          </w:p>
        </w:tc>
      </w:tr>
      <w:tr w:rsidR="000F5869" w14:paraId="7670BC11" w14:textId="77777777" w:rsidTr="000F5869">
        <w:tc>
          <w:tcPr>
            <w:tcW w:w="2405" w:type="dxa"/>
          </w:tcPr>
          <w:p w14:paraId="3E0546AA" w14:textId="39192501" w:rsidR="000F5869" w:rsidRPr="000F5869" w:rsidRDefault="00DA242D" w:rsidP="000F5869">
            <w:pPr>
              <w:jc w:val="center"/>
            </w:pPr>
            <w:r>
              <w:t>500 photocopieurs</w:t>
            </w:r>
          </w:p>
        </w:tc>
        <w:tc>
          <w:tcPr>
            <w:tcW w:w="2410" w:type="dxa"/>
          </w:tcPr>
          <w:p w14:paraId="6B74AF2A" w14:textId="51526CCD" w:rsidR="000F5869" w:rsidRPr="000F5869" w:rsidRDefault="00DA242D" w:rsidP="000F5869">
            <w:pPr>
              <w:jc w:val="center"/>
            </w:pPr>
            <w:r>
              <w:t>150 photocopieurs</w:t>
            </w:r>
          </w:p>
        </w:tc>
      </w:tr>
    </w:tbl>
    <w:p w14:paraId="0F38F483" w14:textId="60E2864D" w:rsidR="000F5869" w:rsidRDefault="000F5869" w:rsidP="000F5869"/>
    <w:p w14:paraId="7C64191B" w14:textId="77777777" w:rsidR="00DE3314" w:rsidRDefault="00DE3314" w:rsidP="000F5869"/>
    <w:p w14:paraId="28B01DC0" w14:textId="01D80D34" w:rsidR="00DE3314" w:rsidRPr="000F5869" w:rsidRDefault="00DE3314" w:rsidP="00DE3314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Déterminez le coût variable unitaire d’un photocopieur vendu : </w:t>
      </w:r>
    </w:p>
    <w:p w14:paraId="3141142F" w14:textId="6ABB0545" w:rsidR="00DE3314" w:rsidRPr="00F15A01" w:rsidRDefault="0010693A" w:rsidP="000F5869">
      <w:pPr>
        <w:rPr>
          <w:color w:val="FF0000"/>
        </w:rPr>
      </w:pPr>
      <w:r w:rsidRPr="00F15A01">
        <w:rPr>
          <w:color w:val="FF0000"/>
        </w:rPr>
        <w:t>1750  +  104  +  180     =   2034</w:t>
      </w:r>
    </w:p>
    <w:p w14:paraId="6A2EACD7" w14:textId="77777777" w:rsidR="000A2817" w:rsidRDefault="000A2817" w:rsidP="000F5869"/>
    <w:p w14:paraId="6D471076" w14:textId="33366A71" w:rsidR="000F5869" w:rsidRPr="000F5869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0F5869">
        <w:rPr>
          <w:b/>
          <w:bCs/>
          <w:u w:val="single"/>
        </w:rPr>
        <w:t>Compléter le résultat différentiel ci-dessous 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2552"/>
      </w:tblGrid>
      <w:tr w:rsidR="000F5869" w:rsidRPr="000F5869" w14:paraId="76C5549D" w14:textId="77777777" w:rsidTr="000F586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B696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9A0B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415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Prix unitaire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2C89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0F5869" w:rsidRPr="000F5869" w14:paraId="158931CE" w14:textId="77777777" w:rsidTr="000F5869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0ADE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Chiffre d'affaires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5A0" w14:textId="4B57AADE" w:rsidR="000F5869" w:rsidRPr="000F5869" w:rsidRDefault="00DA242D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170E" w14:textId="52384E4D" w:rsidR="000F5869" w:rsidRPr="00F15A01" w:rsidRDefault="00C37405" w:rsidP="00396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3568</w:t>
            </w:r>
            <w:r w:rsidR="00396290"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5EB5" w14:textId="1B1296FD" w:rsidR="000F5869" w:rsidRPr="00F15A01" w:rsidRDefault="00C37405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2 319</w:t>
            </w:r>
            <w:r w:rsidR="00396290"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200</w:t>
            </w:r>
            <w:r w:rsidR="00396290"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€</w:t>
            </w:r>
          </w:p>
        </w:tc>
      </w:tr>
      <w:tr w:rsidR="000F5869" w:rsidRPr="000F5869" w14:paraId="4AE356FD" w14:textId="77777777" w:rsidTr="000F5869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5C77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Coût variable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16A6" w14:textId="204C643A" w:rsidR="000F5869" w:rsidRPr="000F5869" w:rsidRDefault="00C37405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BAD8" w14:textId="5520B7B6" w:rsidR="000F5869" w:rsidRPr="00F15A01" w:rsidRDefault="00C37405" w:rsidP="00396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2034</w:t>
            </w:r>
            <w:r w:rsidR="00396290"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B076" w14:textId="65C9293B" w:rsidR="000F5869" w:rsidRPr="00F15A01" w:rsidRDefault="00C37405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1 322</w:t>
            </w:r>
            <w:r w:rsidR="00396290"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100</w:t>
            </w:r>
            <w:r w:rsidR="00396290"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€</w:t>
            </w:r>
          </w:p>
        </w:tc>
      </w:tr>
      <w:tr w:rsidR="000F5869" w:rsidRPr="000F5869" w14:paraId="7ADC04AB" w14:textId="77777777" w:rsidTr="00544963">
        <w:trPr>
          <w:trHeight w:val="300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91BB" w14:textId="77777777" w:rsidR="000F5869" w:rsidRPr="00F15A01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  <w:p w14:paraId="2FF603E4" w14:textId="4EE07390" w:rsidR="000F5869" w:rsidRPr="00F15A01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  <w:r w:rsidR="00C37405"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MARGE SUR COUT VARIABLE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196C" w14:textId="6AF19D9C" w:rsidR="000F5869" w:rsidRPr="00F15A01" w:rsidRDefault="00396290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997 100€</w:t>
            </w:r>
          </w:p>
        </w:tc>
      </w:tr>
      <w:tr w:rsidR="000F5869" w:rsidRPr="000F5869" w14:paraId="29057784" w14:textId="77777777" w:rsidTr="005C71FF">
        <w:trPr>
          <w:trHeight w:val="300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B14" w14:textId="77777777" w:rsidR="000F5869" w:rsidRPr="00F15A01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  <w:p w14:paraId="0396551C" w14:textId="3D5E2E94" w:rsidR="000F5869" w:rsidRPr="00F15A01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  <w:r w:rsidR="00396290"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CHARGES FIXES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B903" w14:textId="75657453" w:rsidR="000F5869" w:rsidRPr="00F15A01" w:rsidRDefault="00396290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974 000€</w:t>
            </w:r>
          </w:p>
        </w:tc>
      </w:tr>
      <w:tr w:rsidR="000F5869" w:rsidRPr="000F5869" w14:paraId="511DB258" w14:textId="77777777" w:rsidTr="00970622">
        <w:trPr>
          <w:trHeight w:val="300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A9C5" w14:textId="77777777" w:rsidR="000F5869" w:rsidRPr="00F15A01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  <w:p w14:paraId="6C76B708" w14:textId="21589263" w:rsidR="000F5869" w:rsidRPr="00F15A01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Résultat</w:t>
            </w:r>
          </w:p>
          <w:p w14:paraId="65852910" w14:textId="13743735" w:rsidR="000F5869" w:rsidRPr="00F15A01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33B6" w14:textId="19A52C1F" w:rsidR="000F5869" w:rsidRPr="00F15A01" w:rsidRDefault="00396290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F15A01">
              <w:rPr>
                <w:rFonts w:ascii="Calibri" w:eastAsia="Times New Roman" w:hAnsi="Calibri" w:cs="Calibri"/>
                <w:color w:val="FF0000"/>
                <w:lang w:eastAsia="fr-FR"/>
              </w:rPr>
              <w:t>23 100€</w:t>
            </w:r>
          </w:p>
        </w:tc>
      </w:tr>
    </w:tbl>
    <w:p w14:paraId="7133348F" w14:textId="499E47F8" w:rsidR="000F5869" w:rsidRDefault="000F5869" w:rsidP="000F5869"/>
    <w:p w14:paraId="583BC38B" w14:textId="264E43E1" w:rsidR="000F5869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0F5869">
        <w:rPr>
          <w:b/>
          <w:bCs/>
          <w:u w:val="single"/>
        </w:rPr>
        <w:t>Déterminer le seuil de rentabilité en € mais aussi en quantité</w:t>
      </w:r>
    </w:p>
    <w:p w14:paraId="238EDC4B" w14:textId="1CDE22F6" w:rsidR="000F5869" w:rsidRPr="00F15A01" w:rsidRDefault="0010693A" w:rsidP="0010693A">
      <w:pPr>
        <w:pStyle w:val="Paragraphedeliste"/>
        <w:numPr>
          <w:ilvl w:val="0"/>
          <w:numId w:val="4"/>
        </w:numPr>
        <w:rPr>
          <w:bCs/>
          <w:color w:val="FF0000"/>
        </w:rPr>
      </w:pPr>
      <w:r w:rsidRPr="00F15A01">
        <w:rPr>
          <w:bCs/>
          <w:color w:val="FF0000"/>
        </w:rPr>
        <w:t xml:space="preserve">Taux de MSCV  </w:t>
      </w:r>
      <w:r w:rsidRPr="00F15A01">
        <w:rPr>
          <w:bCs/>
          <w:color w:val="FF0000"/>
        </w:rPr>
        <w:tab/>
        <w:t>:   43%</w:t>
      </w:r>
    </w:p>
    <w:p w14:paraId="10F008BE" w14:textId="6FECA4B6" w:rsidR="0010693A" w:rsidRPr="00F15A01" w:rsidRDefault="0010693A" w:rsidP="0010693A">
      <w:pPr>
        <w:pStyle w:val="Paragraphedeliste"/>
        <w:numPr>
          <w:ilvl w:val="0"/>
          <w:numId w:val="4"/>
        </w:numPr>
        <w:rPr>
          <w:bCs/>
          <w:color w:val="FF0000"/>
        </w:rPr>
      </w:pPr>
      <w:r w:rsidRPr="00F15A01">
        <w:rPr>
          <w:bCs/>
          <w:color w:val="FF0000"/>
        </w:rPr>
        <w:t>SR en €   : 2 265 116€</w:t>
      </w:r>
    </w:p>
    <w:p w14:paraId="6477D0BA" w14:textId="629E9B57" w:rsidR="0010693A" w:rsidRPr="00F15A01" w:rsidRDefault="0010693A" w:rsidP="0010693A">
      <w:pPr>
        <w:pStyle w:val="Paragraphedeliste"/>
        <w:numPr>
          <w:ilvl w:val="0"/>
          <w:numId w:val="4"/>
        </w:numPr>
        <w:rPr>
          <w:bCs/>
          <w:color w:val="FF0000"/>
        </w:rPr>
      </w:pPr>
      <w:r w:rsidRPr="00F15A01">
        <w:rPr>
          <w:bCs/>
          <w:color w:val="FF0000"/>
        </w:rPr>
        <w:t>SR en Qte : 635 photocopieurs</w:t>
      </w:r>
    </w:p>
    <w:p w14:paraId="46642629" w14:textId="0B18C9AA" w:rsidR="000F5869" w:rsidRDefault="000F5869" w:rsidP="000F5869">
      <w:pPr>
        <w:rPr>
          <w:b/>
          <w:bCs/>
          <w:u w:val="single"/>
        </w:rPr>
      </w:pPr>
    </w:p>
    <w:p w14:paraId="50FD3F45" w14:textId="1E7122F8" w:rsidR="000F5869" w:rsidRDefault="000F5869" w:rsidP="000F5869">
      <w:pPr>
        <w:rPr>
          <w:b/>
          <w:bCs/>
          <w:u w:val="single"/>
        </w:rPr>
      </w:pPr>
    </w:p>
    <w:p w14:paraId="6DAE0BFD" w14:textId="77777777" w:rsidR="00395672" w:rsidRDefault="00395672" w:rsidP="000F5869">
      <w:pPr>
        <w:rPr>
          <w:b/>
          <w:bCs/>
          <w:u w:val="single"/>
        </w:rPr>
      </w:pPr>
    </w:p>
    <w:p w14:paraId="2512D80A" w14:textId="41EECD89" w:rsidR="000F5869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Déterminer la date du point mort</w:t>
      </w:r>
    </w:p>
    <w:p w14:paraId="08114449" w14:textId="77777777" w:rsidR="004A6D9E" w:rsidRDefault="004A6D9E" w:rsidP="004A6D9E">
      <w:pPr>
        <w:pStyle w:val="Paragraphedeliste"/>
        <w:rPr>
          <w:b/>
          <w:bCs/>
          <w:u w:val="single"/>
        </w:rPr>
      </w:pPr>
    </w:p>
    <w:p w14:paraId="014FCABA" w14:textId="58AA56AA" w:rsidR="000F5869" w:rsidRPr="00F15A01" w:rsidRDefault="007C7FFA" w:rsidP="004A6D9E">
      <w:pPr>
        <w:pStyle w:val="Paragraphedeliste"/>
        <w:numPr>
          <w:ilvl w:val="0"/>
          <w:numId w:val="5"/>
        </w:numPr>
        <w:rPr>
          <w:color w:val="FF0000"/>
        </w:rPr>
      </w:pPr>
      <w:r w:rsidRPr="00F15A01">
        <w:rPr>
          <w:color w:val="FF0000"/>
        </w:rPr>
        <w:t>500 jusqu’au 30/06</w:t>
      </w:r>
    </w:p>
    <w:p w14:paraId="31F3A860" w14:textId="7920F445" w:rsidR="007C7FFA" w:rsidRPr="00F15A01" w:rsidRDefault="007C7FFA" w:rsidP="004A6D9E">
      <w:pPr>
        <w:pStyle w:val="Paragraphedeliste"/>
        <w:numPr>
          <w:ilvl w:val="0"/>
          <w:numId w:val="5"/>
        </w:numPr>
        <w:rPr>
          <w:color w:val="FF0000"/>
        </w:rPr>
      </w:pPr>
      <w:r w:rsidRPr="00F15A01">
        <w:rPr>
          <w:color w:val="FF0000"/>
        </w:rPr>
        <w:t>150 -&gt; 180 j</w:t>
      </w:r>
    </w:p>
    <w:p w14:paraId="6482379B" w14:textId="5C3258D2" w:rsidR="007C7FFA" w:rsidRPr="00F15A01" w:rsidRDefault="007C7FFA" w:rsidP="004A6D9E">
      <w:pPr>
        <w:pStyle w:val="Paragraphedeliste"/>
        <w:numPr>
          <w:ilvl w:val="0"/>
          <w:numId w:val="5"/>
        </w:numPr>
        <w:rPr>
          <w:color w:val="FF0000"/>
        </w:rPr>
      </w:pPr>
      <w:r w:rsidRPr="00F15A01">
        <w:rPr>
          <w:color w:val="FF0000"/>
        </w:rPr>
        <w:t xml:space="preserve">135 </w:t>
      </w:r>
      <w:r w:rsidR="004A6D9E" w:rsidRPr="00F15A01">
        <w:rPr>
          <w:color w:val="FF0000"/>
        </w:rPr>
        <w:t>-&gt; ? jours</w:t>
      </w:r>
    </w:p>
    <w:p w14:paraId="48321EFE" w14:textId="09B7B652" w:rsidR="004A6D9E" w:rsidRPr="00F15A01" w:rsidRDefault="004A6D9E" w:rsidP="004A6D9E">
      <w:pPr>
        <w:pStyle w:val="Paragraphedeliste"/>
        <w:numPr>
          <w:ilvl w:val="0"/>
          <w:numId w:val="5"/>
        </w:numPr>
        <w:rPr>
          <w:color w:val="FF0000"/>
        </w:rPr>
      </w:pPr>
      <w:r w:rsidRPr="00F15A01">
        <w:rPr>
          <w:color w:val="FF0000"/>
        </w:rPr>
        <w:t>135/150 * 180  = 162 jours  -&gt;  13 décembre</w:t>
      </w:r>
    </w:p>
    <w:p w14:paraId="747A02AE" w14:textId="77777777" w:rsidR="00395672" w:rsidRDefault="00395672" w:rsidP="000F5869">
      <w:pPr>
        <w:rPr>
          <w:b/>
          <w:bCs/>
          <w:u w:val="single"/>
        </w:rPr>
      </w:pPr>
    </w:p>
    <w:p w14:paraId="41CCEAFF" w14:textId="02BE94A9" w:rsidR="000F5869" w:rsidRDefault="000F5869" w:rsidP="000F5869">
      <w:r w:rsidRPr="000F5869">
        <w:t xml:space="preserve">La société BUT désire, en 2024, réaliser un bénéfice de </w:t>
      </w:r>
      <w:r w:rsidR="00DA3095">
        <w:t>60</w:t>
      </w:r>
      <w:r w:rsidRPr="000F5869">
        <w:t xml:space="preserve">000€. </w:t>
      </w:r>
    </w:p>
    <w:p w14:paraId="22A8DF75" w14:textId="4391566F" w:rsidR="000F5869" w:rsidRDefault="000F5869" w:rsidP="000F5869"/>
    <w:p w14:paraId="39ADAC61" w14:textId="39470D79" w:rsidR="000F5869" w:rsidRPr="00395672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395672">
        <w:rPr>
          <w:b/>
          <w:bCs/>
          <w:u w:val="single"/>
        </w:rPr>
        <w:t>Sachant que les charges de 2024 seront identique</w:t>
      </w:r>
      <w:r w:rsidR="00395672" w:rsidRPr="00395672">
        <w:rPr>
          <w:b/>
          <w:bCs/>
          <w:u w:val="single"/>
        </w:rPr>
        <w:t>s</w:t>
      </w:r>
      <w:r w:rsidRPr="00395672">
        <w:rPr>
          <w:b/>
          <w:bCs/>
          <w:u w:val="single"/>
        </w:rPr>
        <w:t xml:space="preserve"> à celles de 2023, </w:t>
      </w:r>
      <w:r w:rsidR="00395672" w:rsidRPr="00395672">
        <w:rPr>
          <w:b/>
          <w:bCs/>
          <w:u w:val="single"/>
        </w:rPr>
        <w:t>combien de</w:t>
      </w:r>
      <w:r w:rsidR="00A3673F">
        <w:rPr>
          <w:b/>
          <w:bCs/>
          <w:u w:val="single"/>
        </w:rPr>
        <w:t xml:space="preserve"> ph</w:t>
      </w:r>
      <w:r w:rsidR="00CD5FC0">
        <w:rPr>
          <w:b/>
          <w:bCs/>
          <w:u w:val="single"/>
        </w:rPr>
        <w:t>otoco</w:t>
      </w:r>
      <w:r w:rsidR="00A3673F">
        <w:rPr>
          <w:b/>
          <w:bCs/>
          <w:u w:val="single"/>
        </w:rPr>
        <w:t>pieurs</w:t>
      </w:r>
      <w:r w:rsidR="00395672" w:rsidRPr="00395672">
        <w:rPr>
          <w:b/>
          <w:bCs/>
          <w:u w:val="single"/>
        </w:rPr>
        <w:t xml:space="preserve"> devront être vendus afin d’atteindre l’objectif de bénéfice de </w:t>
      </w:r>
      <w:r w:rsidR="00FA0F2B">
        <w:rPr>
          <w:b/>
          <w:bCs/>
          <w:u w:val="single"/>
        </w:rPr>
        <w:t>60</w:t>
      </w:r>
      <w:r w:rsidR="00395672" w:rsidRPr="00395672">
        <w:rPr>
          <w:b/>
          <w:bCs/>
          <w:u w:val="single"/>
        </w:rPr>
        <w:t>000€ ?</w:t>
      </w:r>
    </w:p>
    <w:p w14:paraId="1F67F9D5" w14:textId="77777777" w:rsidR="000F5869" w:rsidRPr="00F15A01" w:rsidRDefault="000F5869" w:rsidP="000F5869">
      <w:pPr>
        <w:rPr>
          <w:b/>
          <w:bCs/>
          <w:color w:val="FF0000"/>
          <w:u w:val="single"/>
        </w:rPr>
      </w:pPr>
    </w:p>
    <w:p w14:paraId="614D42A4" w14:textId="4E3B717F" w:rsidR="004A6D9E" w:rsidRPr="00F15A01" w:rsidRDefault="004A6D9E" w:rsidP="00F15A01">
      <w:pPr>
        <w:pStyle w:val="Paragraphedeliste"/>
        <w:numPr>
          <w:ilvl w:val="0"/>
          <w:numId w:val="6"/>
        </w:numPr>
        <w:rPr>
          <w:color w:val="FF0000"/>
          <w:u w:val="single"/>
        </w:rPr>
      </w:pPr>
      <w:r w:rsidRPr="00F15A01">
        <w:rPr>
          <w:color w:val="FF0000"/>
          <w:u w:val="single"/>
        </w:rPr>
        <w:t>60000 = (</w:t>
      </w:r>
      <w:r w:rsidR="00F15A01" w:rsidRPr="00F15A01">
        <w:rPr>
          <w:color w:val="FF0000"/>
          <w:u w:val="single"/>
        </w:rPr>
        <w:t>3568-2034)Q – 974000</w:t>
      </w:r>
    </w:p>
    <w:p w14:paraId="36508349" w14:textId="0C402C92" w:rsidR="00F15A01" w:rsidRPr="00F15A01" w:rsidRDefault="00F15A01" w:rsidP="00F15A01">
      <w:pPr>
        <w:pStyle w:val="Paragraphedeliste"/>
        <w:numPr>
          <w:ilvl w:val="0"/>
          <w:numId w:val="6"/>
        </w:numPr>
        <w:rPr>
          <w:color w:val="FF0000"/>
          <w:u w:val="single"/>
        </w:rPr>
      </w:pPr>
      <w:r w:rsidRPr="00F15A01">
        <w:rPr>
          <w:color w:val="FF0000"/>
          <w:u w:val="single"/>
        </w:rPr>
        <w:t>1034000 = 1534Q</w:t>
      </w:r>
    </w:p>
    <w:p w14:paraId="6A8FB4BF" w14:textId="6BE3836C" w:rsidR="00F15A01" w:rsidRPr="00F15A01" w:rsidRDefault="00F15A01" w:rsidP="00F15A01">
      <w:pPr>
        <w:pStyle w:val="Paragraphedeliste"/>
        <w:numPr>
          <w:ilvl w:val="0"/>
          <w:numId w:val="6"/>
        </w:numPr>
        <w:rPr>
          <w:color w:val="FF0000"/>
          <w:u w:val="single"/>
        </w:rPr>
      </w:pPr>
      <w:r w:rsidRPr="00F15A01">
        <w:rPr>
          <w:color w:val="FF0000"/>
          <w:u w:val="single"/>
        </w:rPr>
        <w:t>Q = 1034000 / 1534   = 675 Photocopieurs</w:t>
      </w:r>
    </w:p>
    <w:sectPr w:rsidR="00F15A01" w:rsidRPr="00F15A01" w:rsidSect="003956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D6"/>
    <w:multiLevelType w:val="hybridMultilevel"/>
    <w:tmpl w:val="4DCC0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93554"/>
    <w:multiLevelType w:val="hybridMultilevel"/>
    <w:tmpl w:val="23E2D7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611328"/>
    <w:multiLevelType w:val="hybridMultilevel"/>
    <w:tmpl w:val="31B2D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97B93"/>
    <w:multiLevelType w:val="hybridMultilevel"/>
    <w:tmpl w:val="32484E1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FD73CB7"/>
    <w:multiLevelType w:val="hybridMultilevel"/>
    <w:tmpl w:val="DACEB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2A30"/>
    <w:multiLevelType w:val="hybridMultilevel"/>
    <w:tmpl w:val="7188D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69"/>
    <w:rsid w:val="00094A23"/>
    <w:rsid w:val="000A2817"/>
    <w:rsid w:val="000F5869"/>
    <w:rsid w:val="0010693A"/>
    <w:rsid w:val="00296D8B"/>
    <w:rsid w:val="002C3510"/>
    <w:rsid w:val="00395672"/>
    <w:rsid w:val="00396290"/>
    <w:rsid w:val="004A6D9E"/>
    <w:rsid w:val="00545729"/>
    <w:rsid w:val="005D79AC"/>
    <w:rsid w:val="006261C4"/>
    <w:rsid w:val="006F769D"/>
    <w:rsid w:val="0078003E"/>
    <w:rsid w:val="007927A4"/>
    <w:rsid w:val="007A013C"/>
    <w:rsid w:val="007A5D87"/>
    <w:rsid w:val="007B0924"/>
    <w:rsid w:val="007C7FFA"/>
    <w:rsid w:val="007D2FB2"/>
    <w:rsid w:val="007D718B"/>
    <w:rsid w:val="008D27DA"/>
    <w:rsid w:val="008E4D4A"/>
    <w:rsid w:val="00A3673F"/>
    <w:rsid w:val="00A41FF4"/>
    <w:rsid w:val="00AC480B"/>
    <w:rsid w:val="00B76ADC"/>
    <w:rsid w:val="00C116F2"/>
    <w:rsid w:val="00C37405"/>
    <w:rsid w:val="00C4245E"/>
    <w:rsid w:val="00CB2FD9"/>
    <w:rsid w:val="00CD5FC0"/>
    <w:rsid w:val="00DA242D"/>
    <w:rsid w:val="00DA3095"/>
    <w:rsid w:val="00DE3314"/>
    <w:rsid w:val="00E425A6"/>
    <w:rsid w:val="00EB4BC4"/>
    <w:rsid w:val="00F15A01"/>
    <w:rsid w:val="00F37642"/>
    <w:rsid w:val="00F4783B"/>
    <w:rsid w:val="00F7461C"/>
    <w:rsid w:val="00F7592C"/>
    <w:rsid w:val="00F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62FC"/>
  <w15:chartTrackingRefBased/>
  <w15:docId w15:val="{32AE1991-292E-46D7-9B55-6DAA5BBE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8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F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9" ma:contentTypeDescription="Crée un document." ma:contentTypeScope="" ma:versionID="0a8c11bba231240f7a8b66f0a1ef3d9c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06665c73deed81fd50d97a2b1d544c73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73CB0-AA6B-4EB4-B38D-8C327C21767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b6f2b70-d5a1-4544-a145-5b4293f13656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27D020-F384-41B1-8A5F-B88A4CA85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641C3-B0E6-4B78-87C3-FBBD4FD0B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8</cp:revision>
  <cp:lastPrinted>2023-03-26T08:04:00Z</cp:lastPrinted>
  <dcterms:created xsi:type="dcterms:W3CDTF">2023-04-04T12:32:00Z</dcterms:created>
  <dcterms:modified xsi:type="dcterms:W3CDTF">2023-04-05T06:40:00Z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